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38" w:rsidRPr="005F5638" w:rsidRDefault="005F5638" w:rsidP="005F56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  <w:r w:rsidRPr="005F5638">
        <w:rPr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2.25pt">
            <v:imagedata r:id="rId4" r:href="rId5"/>
          </v:shape>
        </w:pict>
      </w:r>
    </w:p>
    <w:p w:rsidR="005F5638" w:rsidRPr="005F5638" w:rsidRDefault="005F5638" w:rsidP="005F56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5F5638" w:rsidRPr="005F5638" w:rsidRDefault="005F5638" w:rsidP="005F5638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0"/>
          <w:szCs w:val="20"/>
          <w:lang w:eastAsia="ru-RU"/>
        </w:rPr>
      </w:pPr>
      <w:r w:rsidRPr="005F5638">
        <w:rPr>
          <w:sz w:val="28"/>
          <w:szCs w:val="20"/>
          <w:lang w:eastAsia="ru-RU"/>
        </w:rPr>
        <w:t>ПСКОВСКАЯ ОБЛАСТЬ</w:t>
      </w:r>
    </w:p>
    <w:p w:rsidR="005F5638" w:rsidRPr="005F5638" w:rsidRDefault="005F5638" w:rsidP="005F56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  <w:r w:rsidRPr="005F5638">
        <w:rPr>
          <w:b/>
          <w:sz w:val="28"/>
          <w:szCs w:val="20"/>
          <w:lang w:eastAsia="ru-RU"/>
        </w:rPr>
        <w:t>АДМИНИСТРАЦИЯ ПЕЧОРСКОГО МУНИЦИПАЛЬНОГО ОКРУГА</w:t>
      </w:r>
    </w:p>
    <w:p w:rsidR="005F5638" w:rsidRPr="005F5638" w:rsidRDefault="005F5638" w:rsidP="005F56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  <w:lang w:eastAsia="ru-RU"/>
        </w:rPr>
      </w:pPr>
    </w:p>
    <w:p w:rsidR="005F5638" w:rsidRPr="005F5638" w:rsidRDefault="005F5638" w:rsidP="005F56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  <w:r w:rsidRPr="005F5638">
        <w:rPr>
          <w:b/>
          <w:sz w:val="36"/>
          <w:szCs w:val="20"/>
          <w:lang w:eastAsia="ru-RU"/>
        </w:rPr>
        <w:t>ПОСТАНОВЛЕНИЕ</w:t>
      </w:r>
    </w:p>
    <w:p w:rsidR="005F5638" w:rsidRPr="005F5638" w:rsidRDefault="005F5638" w:rsidP="005F5638">
      <w:pPr>
        <w:tabs>
          <w:tab w:val="left" w:pos="949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eastAsia="ru-RU"/>
        </w:rPr>
      </w:pPr>
    </w:p>
    <w:p w:rsidR="005F5638" w:rsidRPr="005F5638" w:rsidRDefault="005F5638" w:rsidP="005F5638">
      <w:pPr>
        <w:tabs>
          <w:tab w:val="left" w:pos="949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5F5638">
        <w:rPr>
          <w:lang w:eastAsia="ru-RU"/>
        </w:rPr>
        <w:t xml:space="preserve">от </w:t>
      </w:r>
      <w:r w:rsidRPr="005F5638">
        <w:rPr>
          <w:u w:val="single"/>
          <w:lang w:eastAsia="ru-RU"/>
        </w:rPr>
        <w:t>31.03.2025 г.</w:t>
      </w:r>
      <w:r w:rsidRPr="005F5638">
        <w:rPr>
          <w:lang w:eastAsia="ru-RU"/>
        </w:rPr>
        <w:t xml:space="preserve">  </w:t>
      </w:r>
      <w:r w:rsidRPr="005F5638">
        <w:rPr>
          <w:u w:val="single"/>
          <w:lang w:eastAsia="ru-RU"/>
        </w:rPr>
        <w:t>№17</w:t>
      </w:r>
      <w:r w:rsidRPr="005F5638">
        <w:rPr>
          <w:u w:val="single"/>
          <w:lang w:eastAsia="ru-RU"/>
        </w:rPr>
        <w:t>6</w:t>
      </w:r>
    </w:p>
    <w:p w:rsidR="005F5638" w:rsidRPr="005F5638" w:rsidRDefault="005F5638" w:rsidP="005F5638">
      <w:pPr>
        <w:tabs>
          <w:tab w:val="left" w:pos="949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5F5638">
        <w:rPr>
          <w:lang w:eastAsia="ru-RU"/>
        </w:rPr>
        <w:t xml:space="preserve"> г. Печоры</w:t>
      </w:r>
    </w:p>
    <w:p w:rsidR="007F1520" w:rsidRDefault="007F1520" w:rsidP="005F5638">
      <w:pPr>
        <w:jc w:val="both"/>
      </w:pPr>
    </w:p>
    <w:p w:rsidR="005F5638" w:rsidRPr="005F5638" w:rsidRDefault="005F5638" w:rsidP="005F5638">
      <w:pPr>
        <w:jc w:val="both"/>
      </w:pPr>
    </w:p>
    <w:p w:rsidR="00F40C46" w:rsidRPr="005F5638" w:rsidRDefault="007F1520" w:rsidP="005F5638">
      <w:pPr>
        <w:widowControl w:val="0"/>
        <w:ind w:right="4252"/>
        <w:jc w:val="both"/>
        <w:rPr>
          <w:spacing w:val="-2"/>
        </w:rPr>
      </w:pPr>
      <w:r w:rsidRPr="005F5638">
        <w:rPr>
          <w:spacing w:val="-2"/>
        </w:rPr>
        <w:t xml:space="preserve">Об утверждении </w:t>
      </w:r>
      <w:r w:rsidR="00F40C46" w:rsidRPr="005F5638">
        <w:rPr>
          <w:spacing w:val="-2"/>
        </w:rPr>
        <w:t>П</w:t>
      </w:r>
      <w:r w:rsidR="00C378F6" w:rsidRPr="005F5638">
        <w:rPr>
          <w:spacing w:val="-2"/>
        </w:rPr>
        <w:t>орядка (плана)</w:t>
      </w:r>
      <w:r w:rsidR="00F40C46" w:rsidRPr="005F5638">
        <w:rPr>
          <w:spacing w:val="-2"/>
        </w:rPr>
        <w:t xml:space="preserve"> действий по ликвидации</w:t>
      </w:r>
      <w:r w:rsidR="005F5638">
        <w:rPr>
          <w:spacing w:val="-2"/>
        </w:rPr>
        <w:t xml:space="preserve"> </w:t>
      </w:r>
      <w:r w:rsidR="00F40C46" w:rsidRPr="005F5638">
        <w:rPr>
          <w:spacing w:val="-2"/>
        </w:rPr>
        <w:t xml:space="preserve">последствий аварийных ситуаций в сфере теплоснабжения </w:t>
      </w:r>
      <w:r w:rsidR="00C378F6" w:rsidRPr="005F5638">
        <w:rPr>
          <w:spacing w:val="-2"/>
        </w:rPr>
        <w:t xml:space="preserve">на территории </w:t>
      </w:r>
      <w:r w:rsidR="00F40C46" w:rsidRPr="005F5638">
        <w:rPr>
          <w:spacing w:val="-2"/>
        </w:rPr>
        <w:t>муниципального образования</w:t>
      </w:r>
      <w:r w:rsidR="003A6A24" w:rsidRPr="005F5638">
        <w:rPr>
          <w:spacing w:val="-2"/>
        </w:rPr>
        <w:t xml:space="preserve"> </w:t>
      </w:r>
      <w:r w:rsidR="00485A9D" w:rsidRPr="005F5638">
        <w:rPr>
          <w:spacing w:val="-2"/>
        </w:rPr>
        <w:t>«Печорский муниципальный округ</w:t>
      </w:r>
      <w:r w:rsidR="00F40C46" w:rsidRPr="005F5638">
        <w:rPr>
          <w:spacing w:val="-2"/>
        </w:rPr>
        <w:t>»</w:t>
      </w:r>
    </w:p>
    <w:p w:rsidR="007F1520" w:rsidRPr="005F5638" w:rsidRDefault="007F1520" w:rsidP="005F5638">
      <w:pPr>
        <w:jc w:val="both"/>
      </w:pPr>
    </w:p>
    <w:p w:rsidR="0012131D" w:rsidRPr="005F5638" w:rsidRDefault="0012131D" w:rsidP="005F5638">
      <w:pPr>
        <w:jc w:val="both"/>
      </w:pPr>
    </w:p>
    <w:p w:rsidR="00C44CBF" w:rsidRPr="005F5638" w:rsidRDefault="007F1520" w:rsidP="005F5638">
      <w:pPr>
        <w:pStyle w:val="ConsPlusNormal"/>
        <w:ind w:firstLine="709"/>
        <w:jc w:val="both"/>
        <w:rPr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0C46" w:rsidRPr="005F563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45638" w:rsidRPr="005F5638">
        <w:rPr>
          <w:rFonts w:ascii="Times New Roman" w:hAnsi="Times New Roman" w:cs="Times New Roman"/>
          <w:sz w:val="24"/>
          <w:szCs w:val="24"/>
        </w:rPr>
        <w:t>Федеральным законом от 27.07.2010 № 190-ФЗ «О теплоснабжении»</w:t>
      </w:r>
      <w:r w:rsidR="00C44CBF" w:rsidRPr="005F5638">
        <w:rPr>
          <w:rFonts w:ascii="Times New Roman" w:hAnsi="Times New Roman" w:cs="Times New Roman"/>
          <w:sz w:val="24"/>
          <w:szCs w:val="24"/>
        </w:rPr>
        <w:t xml:space="preserve">, </w:t>
      </w:r>
      <w:r w:rsidR="00F40C46" w:rsidRPr="005F5638">
        <w:rPr>
          <w:rFonts w:ascii="Times New Roman" w:hAnsi="Times New Roman" w:cs="Times New Roman"/>
          <w:sz w:val="24"/>
          <w:szCs w:val="24"/>
        </w:rPr>
        <w:t>Правилами обеспечения готовности</w:t>
      </w:r>
      <w:r w:rsidR="00C378F6" w:rsidRPr="005F5638">
        <w:rPr>
          <w:rFonts w:ascii="Times New Roman" w:hAnsi="Times New Roman" w:cs="Times New Roman"/>
          <w:sz w:val="24"/>
          <w:szCs w:val="24"/>
        </w:rPr>
        <w:t xml:space="preserve"> к отопительному периоду, утвержденными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C44CBF" w:rsidRPr="005F5638">
        <w:rPr>
          <w:rFonts w:ascii="Times New Roman" w:hAnsi="Times New Roman" w:cs="Times New Roman"/>
          <w:sz w:val="24"/>
          <w:szCs w:val="24"/>
        </w:rPr>
        <w:t xml:space="preserve">, </w:t>
      </w:r>
      <w:r w:rsidR="00831F3B" w:rsidRPr="005F5638">
        <w:rPr>
          <w:rFonts w:ascii="Times New Roman" w:hAnsi="Times New Roman" w:cs="Times New Roman"/>
          <w:sz w:val="24"/>
          <w:szCs w:val="24"/>
        </w:rPr>
        <w:t xml:space="preserve"> </w:t>
      </w:r>
      <w:r w:rsidR="00C44CBF" w:rsidRPr="005F56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31F3B" w:rsidRPr="005F5638">
        <w:rPr>
          <w:rFonts w:ascii="Times New Roman" w:hAnsi="Times New Roman" w:cs="Times New Roman"/>
          <w:sz w:val="24"/>
          <w:szCs w:val="24"/>
        </w:rPr>
        <w:t>Печорского муниципального округа</w:t>
      </w:r>
    </w:p>
    <w:p w:rsidR="0012131D" w:rsidRPr="005F5638" w:rsidRDefault="0012131D" w:rsidP="005F563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1520" w:rsidRPr="005F5638" w:rsidRDefault="0012131D" w:rsidP="005F5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ПОСТАНОВЛЯЕТ</w:t>
      </w:r>
      <w:r w:rsidR="007F1520" w:rsidRPr="005F5638">
        <w:rPr>
          <w:rFonts w:ascii="Times New Roman" w:hAnsi="Times New Roman" w:cs="Times New Roman"/>
          <w:sz w:val="24"/>
          <w:szCs w:val="24"/>
        </w:rPr>
        <w:t>:</w:t>
      </w:r>
    </w:p>
    <w:p w:rsidR="0012131D" w:rsidRPr="005F5638" w:rsidRDefault="0012131D" w:rsidP="005F56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520" w:rsidRPr="005F5638" w:rsidRDefault="007F1520" w:rsidP="005F5638">
      <w:pPr>
        <w:ind w:firstLine="567"/>
        <w:jc w:val="both"/>
      </w:pPr>
      <w:r w:rsidRPr="005F5638">
        <w:t>1. Утвердить</w:t>
      </w:r>
      <w:r w:rsidR="00C378F6" w:rsidRPr="005F5638">
        <w:t xml:space="preserve"> Порядок (план) действий по ликвидации последствий аварийных ситуаций в сфере теплоснабжения на территории муниципально</w:t>
      </w:r>
      <w:r w:rsidR="00831F3B" w:rsidRPr="005F5638">
        <w:t>го образования «Печорский муниципальный округ</w:t>
      </w:r>
      <w:r w:rsidR="00C378F6" w:rsidRPr="005F5638">
        <w:t>».</w:t>
      </w:r>
    </w:p>
    <w:p w:rsidR="007F1520" w:rsidRPr="005F5638" w:rsidRDefault="00E30A4A" w:rsidP="005F5638">
      <w:pPr>
        <w:ind w:firstLine="567"/>
        <w:jc w:val="both"/>
      </w:pPr>
      <w:r w:rsidRPr="005F5638">
        <w:rPr>
          <w:rFonts w:eastAsia="Arial"/>
        </w:rPr>
        <w:t>2. Обнародовать</w:t>
      </w:r>
      <w:r w:rsidR="007F1520" w:rsidRPr="005F5638">
        <w:rPr>
          <w:rFonts w:eastAsia="Arial"/>
        </w:rPr>
        <w:t xml:space="preserve"> настоящее постановление </w:t>
      </w:r>
      <w:r w:rsidR="00831F3B" w:rsidRPr="005F5638">
        <w:rPr>
          <w:rFonts w:eastAsia="Arial"/>
        </w:rPr>
        <w:t xml:space="preserve">в установленном законом порядке </w:t>
      </w:r>
      <w:r w:rsidR="007F1520" w:rsidRPr="005F5638">
        <w:t>и разместить на официальном сайте муниципально</w:t>
      </w:r>
      <w:r w:rsidR="00831F3B" w:rsidRPr="005F5638">
        <w:t>го образования «Печорский муниципальный округ</w:t>
      </w:r>
      <w:r w:rsidR="0014069D" w:rsidRPr="005F5638">
        <w:t xml:space="preserve">» в сети Интернет. </w:t>
      </w:r>
    </w:p>
    <w:p w:rsidR="0012131D" w:rsidRPr="005F5638" w:rsidRDefault="007F1520" w:rsidP="005F5638">
      <w:pPr>
        <w:ind w:firstLine="567"/>
        <w:jc w:val="both"/>
      </w:pPr>
      <w:r w:rsidRPr="005F5638">
        <w:t xml:space="preserve">3. </w:t>
      </w:r>
      <w:r w:rsidR="00831F3B" w:rsidRPr="005F5638">
        <w:t>Настоящее постановление вступает в силу со дня его подписания.</w:t>
      </w:r>
    </w:p>
    <w:p w:rsidR="007F1520" w:rsidRPr="005F5638" w:rsidRDefault="007F1520" w:rsidP="005F5638">
      <w:pPr>
        <w:ind w:firstLine="567"/>
        <w:jc w:val="both"/>
      </w:pPr>
      <w:r w:rsidRPr="005F5638">
        <w:t xml:space="preserve">4. </w:t>
      </w:r>
      <w:r w:rsidR="00831F3B" w:rsidRPr="005F5638">
        <w:t>Контроль за выполнением данного постановления оставляю за собой.</w:t>
      </w:r>
    </w:p>
    <w:p w:rsidR="007F1520" w:rsidRPr="005F5638" w:rsidRDefault="007F1520" w:rsidP="005F5638">
      <w:pPr>
        <w:jc w:val="both"/>
      </w:pPr>
    </w:p>
    <w:p w:rsidR="00831F3B" w:rsidRPr="005F5638" w:rsidRDefault="00831F3B" w:rsidP="005F5638">
      <w:pPr>
        <w:jc w:val="both"/>
      </w:pPr>
      <w:r w:rsidRPr="005F5638">
        <w:t>Глава Печорского муниципального округа                                                             В.А. Зайцев</w:t>
      </w:r>
    </w:p>
    <w:p w:rsidR="005F5638" w:rsidRPr="005F5638" w:rsidRDefault="005F5638" w:rsidP="005F5638">
      <w:pPr>
        <w:jc w:val="both"/>
      </w:pPr>
      <w:r w:rsidRPr="005F5638">
        <w:t>Верно</w:t>
      </w:r>
    </w:p>
    <w:p w:rsidR="00831F3B" w:rsidRPr="005F5638" w:rsidRDefault="00831F3B" w:rsidP="005F5638">
      <w:pPr>
        <w:jc w:val="both"/>
      </w:pPr>
      <w:r w:rsidRPr="005F5638">
        <w:t xml:space="preserve">Управляющий    делами                                                                 </w:t>
      </w:r>
      <w:r w:rsidR="005F5638">
        <w:t xml:space="preserve">            </w:t>
      </w:r>
      <w:r w:rsidRPr="005F5638">
        <w:t xml:space="preserve">А.Л. Мирошниченко   </w:t>
      </w:r>
    </w:p>
    <w:p w:rsidR="00831F3B" w:rsidRPr="00831F3B" w:rsidRDefault="00831F3B" w:rsidP="00831F3B">
      <w:pPr>
        <w:shd w:val="clear" w:color="auto" w:fill="FFFFFF"/>
        <w:tabs>
          <w:tab w:val="left" w:pos="979"/>
        </w:tabs>
        <w:rPr>
          <w:spacing w:val="-19"/>
        </w:rPr>
      </w:pPr>
    </w:p>
    <w:p w:rsidR="00831F3B" w:rsidRDefault="00831F3B" w:rsidP="00831F3B">
      <w:pPr>
        <w:tabs>
          <w:tab w:val="left" w:pos="6580"/>
        </w:tabs>
        <w:jc w:val="both"/>
      </w:pPr>
    </w:p>
    <w:p w:rsidR="00C378F6" w:rsidRPr="00082B18" w:rsidRDefault="00C378F6" w:rsidP="00082B18">
      <w:r>
        <w:rPr>
          <w:caps/>
          <w:sz w:val="26"/>
          <w:szCs w:val="26"/>
        </w:rPr>
        <w:br w:type="page"/>
      </w:r>
    </w:p>
    <w:p w:rsidR="00082B18" w:rsidRDefault="00082B18" w:rsidP="0012131D">
      <w:pPr>
        <w:jc w:val="right"/>
        <w:rPr>
          <w:caps/>
          <w:sz w:val="26"/>
          <w:szCs w:val="26"/>
        </w:rPr>
        <w:sectPr w:rsidR="00082B18" w:rsidSect="005F56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31D" w:rsidRPr="005F5638" w:rsidRDefault="0012131D" w:rsidP="0012131D">
      <w:pPr>
        <w:jc w:val="right"/>
        <w:rPr>
          <w:caps/>
          <w:sz w:val="20"/>
          <w:szCs w:val="20"/>
        </w:rPr>
      </w:pPr>
      <w:r w:rsidRPr="005F5638">
        <w:rPr>
          <w:caps/>
          <w:sz w:val="20"/>
          <w:szCs w:val="20"/>
        </w:rPr>
        <w:lastRenderedPageBreak/>
        <w:t xml:space="preserve">Утвержден </w:t>
      </w:r>
    </w:p>
    <w:p w:rsidR="0012131D" w:rsidRPr="005F5638" w:rsidRDefault="0012131D" w:rsidP="0012131D">
      <w:pPr>
        <w:jc w:val="right"/>
        <w:rPr>
          <w:sz w:val="20"/>
          <w:szCs w:val="20"/>
        </w:rPr>
      </w:pPr>
      <w:r w:rsidRPr="005F5638">
        <w:rPr>
          <w:sz w:val="20"/>
          <w:szCs w:val="20"/>
        </w:rPr>
        <w:t>постановлением Администрации</w:t>
      </w:r>
    </w:p>
    <w:p w:rsidR="0012131D" w:rsidRPr="005F5638" w:rsidRDefault="00831F3B" w:rsidP="0012131D">
      <w:pPr>
        <w:jc w:val="right"/>
        <w:rPr>
          <w:sz w:val="20"/>
          <w:szCs w:val="20"/>
        </w:rPr>
      </w:pPr>
      <w:r w:rsidRPr="005F5638">
        <w:rPr>
          <w:sz w:val="20"/>
          <w:szCs w:val="20"/>
        </w:rPr>
        <w:t xml:space="preserve"> Печорского муниципального округа</w:t>
      </w:r>
    </w:p>
    <w:p w:rsidR="0012131D" w:rsidRPr="005F5638" w:rsidRDefault="0012131D" w:rsidP="0012131D">
      <w:pPr>
        <w:ind w:left="6804"/>
        <w:jc w:val="right"/>
        <w:rPr>
          <w:sz w:val="20"/>
          <w:szCs w:val="20"/>
        </w:rPr>
      </w:pPr>
      <w:r w:rsidRPr="005F5638">
        <w:rPr>
          <w:sz w:val="20"/>
          <w:szCs w:val="20"/>
        </w:rPr>
        <w:t xml:space="preserve">от </w:t>
      </w:r>
      <w:r w:rsidR="00831F3B" w:rsidRPr="005F5638">
        <w:rPr>
          <w:sz w:val="20"/>
          <w:szCs w:val="20"/>
          <w:u w:val="single"/>
        </w:rPr>
        <w:t>31</w:t>
      </w:r>
      <w:r w:rsidR="00082B18" w:rsidRPr="005F5638">
        <w:rPr>
          <w:sz w:val="20"/>
          <w:szCs w:val="20"/>
          <w:u w:val="single"/>
        </w:rPr>
        <w:t>.03.2025</w:t>
      </w:r>
      <w:r w:rsidRPr="005F5638">
        <w:rPr>
          <w:sz w:val="20"/>
          <w:szCs w:val="20"/>
        </w:rPr>
        <w:t xml:space="preserve"> №</w:t>
      </w:r>
      <w:r w:rsidR="005F5638" w:rsidRPr="005F5638">
        <w:rPr>
          <w:sz w:val="20"/>
          <w:szCs w:val="20"/>
          <w:u w:val="single"/>
        </w:rPr>
        <w:t>176</w:t>
      </w:r>
      <w:r w:rsidRPr="005F5638">
        <w:rPr>
          <w:sz w:val="20"/>
          <w:szCs w:val="20"/>
        </w:rPr>
        <w:t xml:space="preserve"> </w:t>
      </w:r>
    </w:p>
    <w:p w:rsidR="007F1520" w:rsidRDefault="007F1520" w:rsidP="007F1520">
      <w:pPr>
        <w:pStyle w:val="ConsPlusNormal"/>
        <w:jc w:val="both"/>
        <w:rPr>
          <w:rFonts w:ascii="Times New Roman" w:hAnsi="Times New Roman" w:cs="Times New Roman"/>
        </w:rPr>
      </w:pPr>
    </w:p>
    <w:p w:rsidR="00495480" w:rsidRPr="00A24B73" w:rsidRDefault="00495480" w:rsidP="007F1520">
      <w:pPr>
        <w:pStyle w:val="ConsPlusNormal"/>
        <w:jc w:val="both"/>
        <w:rPr>
          <w:rFonts w:ascii="Times New Roman" w:hAnsi="Times New Roman" w:cs="Times New Roman"/>
        </w:rPr>
      </w:pPr>
    </w:p>
    <w:p w:rsidR="007F1520" w:rsidRPr="00A24B73" w:rsidRDefault="007F1520" w:rsidP="005F5638">
      <w:pPr>
        <w:pStyle w:val="ConsPlusNormal"/>
        <w:jc w:val="center"/>
        <w:rPr>
          <w:rFonts w:ascii="Times New Roman" w:hAnsi="Times New Roman" w:cs="Times New Roman"/>
        </w:rPr>
      </w:pPr>
    </w:p>
    <w:p w:rsidR="00C378F6" w:rsidRPr="005F5638" w:rsidRDefault="00C378F6" w:rsidP="005F5638">
      <w:pPr>
        <w:jc w:val="center"/>
        <w:rPr>
          <w:b/>
        </w:rPr>
      </w:pPr>
      <w:bookmarkStart w:id="0" w:name="P33"/>
      <w:bookmarkEnd w:id="0"/>
      <w:r w:rsidRPr="005F5638">
        <w:rPr>
          <w:b/>
        </w:rPr>
        <w:t>Порядок (план)</w:t>
      </w:r>
    </w:p>
    <w:p w:rsidR="00C378F6" w:rsidRPr="005F5638" w:rsidRDefault="00C378F6" w:rsidP="005F5638">
      <w:pPr>
        <w:jc w:val="center"/>
        <w:rPr>
          <w:b/>
        </w:rPr>
      </w:pPr>
      <w:r w:rsidRPr="005F5638">
        <w:rPr>
          <w:b/>
        </w:rPr>
        <w:t>действий по ликвидации последствий аварийных ситуаций</w:t>
      </w:r>
    </w:p>
    <w:p w:rsidR="00A24B73" w:rsidRPr="005F5638" w:rsidRDefault="00C378F6" w:rsidP="005F5638">
      <w:pPr>
        <w:jc w:val="center"/>
        <w:rPr>
          <w:b/>
        </w:rPr>
      </w:pPr>
      <w:r w:rsidRPr="005F5638">
        <w:rPr>
          <w:b/>
        </w:rPr>
        <w:t>в сфере теплоснабжения на территории муниципально</w:t>
      </w:r>
      <w:r w:rsidR="00831F3B" w:rsidRPr="005F5638">
        <w:rPr>
          <w:b/>
        </w:rPr>
        <w:t>го образования «Печорский муниципальный округ</w:t>
      </w:r>
      <w:r w:rsidRPr="005F5638">
        <w:rPr>
          <w:b/>
        </w:rPr>
        <w:t>»</w:t>
      </w:r>
    </w:p>
    <w:p w:rsidR="00A24B73" w:rsidRPr="005F5638" w:rsidRDefault="00A24B73" w:rsidP="005F5638">
      <w:pPr>
        <w:jc w:val="center"/>
        <w:rPr>
          <w:b/>
        </w:rPr>
      </w:pPr>
    </w:p>
    <w:p w:rsidR="00A24B73" w:rsidRPr="005F5638" w:rsidRDefault="00A24B73" w:rsidP="005F5638">
      <w:pPr>
        <w:rPr>
          <w:b/>
        </w:rPr>
      </w:pPr>
      <w:r w:rsidRPr="005F5638">
        <w:rPr>
          <w:b/>
        </w:rPr>
        <w:t>1. Общие положения</w:t>
      </w:r>
    </w:p>
    <w:p w:rsidR="007F1520" w:rsidRPr="005F5638" w:rsidRDefault="007F1520" w:rsidP="005F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5E4" w:rsidRPr="005F5638" w:rsidRDefault="007F1520" w:rsidP="005F56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5F5638">
        <w:rPr>
          <w:rFonts w:ascii="Times New Roman" w:hAnsi="Times New Roman" w:cs="Times New Roman"/>
          <w:sz w:val="24"/>
          <w:szCs w:val="24"/>
        </w:rPr>
        <w:t>1</w:t>
      </w:r>
      <w:r w:rsidR="00CE1A47" w:rsidRPr="005F5638">
        <w:rPr>
          <w:rFonts w:ascii="Times New Roman" w:hAnsi="Times New Roman" w:cs="Times New Roman"/>
          <w:sz w:val="24"/>
          <w:szCs w:val="24"/>
        </w:rPr>
        <w:t xml:space="preserve">.1. </w:t>
      </w:r>
      <w:r w:rsidR="00C378F6" w:rsidRPr="005F5638">
        <w:rPr>
          <w:rFonts w:ascii="Times New Roman" w:hAnsi="Times New Roman" w:cs="Times New Roman"/>
          <w:sz w:val="24"/>
          <w:szCs w:val="24"/>
        </w:rPr>
        <w:t>Порядок (план) действий по ликвидации последствий аварийных ситуаций в сфере теплоснабжения на территории муниципально</w:t>
      </w:r>
      <w:r w:rsidR="00831F3B" w:rsidRPr="005F5638">
        <w:rPr>
          <w:rFonts w:ascii="Times New Roman" w:hAnsi="Times New Roman" w:cs="Times New Roman"/>
          <w:sz w:val="24"/>
          <w:szCs w:val="24"/>
        </w:rPr>
        <w:t>го образования «Печорский муниципальный округ</w:t>
      </w:r>
      <w:r w:rsidR="00C378F6" w:rsidRPr="005F5638">
        <w:rPr>
          <w:rFonts w:ascii="Times New Roman" w:hAnsi="Times New Roman" w:cs="Times New Roman"/>
          <w:sz w:val="24"/>
          <w:szCs w:val="24"/>
        </w:rPr>
        <w:t>» (далее – План действий) разработан в целях:</w:t>
      </w:r>
    </w:p>
    <w:p w:rsidR="00C378F6" w:rsidRPr="005F5638" w:rsidRDefault="00C378F6" w:rsidP="005F56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131423" w:rsidRPr="005F5638" w:rsidRDefault="00C378F6" w:rsidP="005F56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координации деятельности должностных лиц Администрации муниципально</w:t>
      </w:r>
      <w:r w:rsidR="00831F3B" w:rsidRPr="005F5638">
        <w:rPr>
          <w:rFonts w:ascii="Times New Roman" w:hAnsi="Times New Roman" w:cs="Times New Roman"/>
          <w:sz w:val="24"/>
          <w:szCs w:val="24"/>
        </w:rPr>
        <w:t>го образования «Печорский муниципальный округ</w:t>
      </w:r>
      <w:r w:rsidRPr="005F5638">
        <w:rPr>
          <w:rFonts w:ascii="Times New Roman" w:hAnsi="Times New Roman" w:cs="Times New Roman"/>
          <w:sz w:val="24"/>
          <w:szCs w:val="24"/>
        </w:rPr>
        <w:t>»</w:t>
      </w:r>
      <w:r w:rsidR="00131423" w:rsidRPr="005F5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423" w:rsidRPr="005F5638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="00131423" w:rsidRPr="005F5638">
        <w:rPr>
          <w:rFonts w:ascii="Times New Roman" w:hAnsi="Times New Roman" w:cs="Times New Roman"/>
          <w:sz w:val="24"/>
          <w:szCs w:val="24"/>
        </w:rPr>
        <w:t xml:space="preserve">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аварийных ситуаций;</w:t>
      </w:r>
    </w:p>
    <w:p w:rsidR="00131423" w:rsidRPr="005F5638" w:rsidRDefault="00131423" w:rsidP="005F56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C378F6" w:rsidRPr="005F5638" w:rsidRDefault="00131423" w:rsidP="005F56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создания благоприятных условий для успешного выполнения мероприятий по ликвидации аварийных ситуаций.</w:t>
      </w:r>
    </w:p>
    <w:p w:rsidR="00131423" w:rsidRPr="005F5638" w:rsidRDefault="007F1520" w:rsidP="005F563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 xml:space="preserve">1.2. </w:t>
      </w:r>
      <w:r w:rsidR="00131423" w:rsidRPr="005F5638">
        <w:rPr>
          <w:rFonts w:ascii="Times New Roman" w:hAnsi="Times New Roman" w:cs="Times New Roman"/>
          <w:sz w:val="24"/>
          <w:szCs w:val="24"/>
        </w:rPr>
        <w:t>К аварийным ситуациям относятся:</w:t>
      </w:r>
    </w:p>
    <w:p w:rsidR="00131423" w:rsidRPr="005F5638" w:rsidRDefault="00131423" w:rsidP="005F563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события на объектах систем коммунальной инфраструктуры, связанные с прекращением предоставления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131423" w:rsidRPr="005F5638" w:rsidRDefault="00131423" w:rsidP="005F563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нарушения производственного процесса, разрушения зданий, строений, сооружений, если это связано с существенным ухудшением качества предоставляемых</w:t>
      </w:r>
      <w:r w:rsidR="00AD22E0" w:rsidRPr="005F5638">
        <w:rPr>
          <w:rFonts w:ascii="Times New Roman" w:hAnsi="Times New Roman" w:cs="Times New Roman"/>
          <w:sz w:val="24"/>
          <w:szCs w:val="24"/>
        </w:rPr>
        <w:t xml:space="preserve">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AD22E0" w:rsidRPr="005F5638" w:rsidRDefault="00AD22E0" w:rsidP="005F563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утечки из трубопроводов объектов коммунальной инфраструктуры с подтоплением территории, нарушающим нормальное использование территории и (или) эксплуатацию расположенных на ней объектов;</w:t>
      </w:r>
    </w:p>
    <w:p w:rsidR="00AD22E0" w:rsidRPr="005F5638" w:rsidRDefault="00AD22E0" w:rsidP="005F563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провалы грунта по причине порывов, утечек из трубопроводов объектов систем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:rsidR="007F1520" w:rsidRPr="005F5638" w:rsidRDefault="00AD22E0" w:rsidP="005F563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- перекрытие проезжей части полностью или частично, предназначенной для движения общественного транспорта при ремонте инженерных сетей.</w:t>
      </w:r>
    </w:p>
    <w:p w:rsidR="007F1520" w:rsidRPr="005F5638" w:rsidRDefault="007F1520" w:rsidP="005F563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 xml:space="preserve">1.3. </w:t>
      </w:r>
      <w:r w:rsidR="00AD22E0" w:rsidRPr="005F5638">
        <w:rPr>
          <w:rFonts w:ascii="Times New Roman" w:hAnsi="Times New Roman" w:cs="Times New Roman"/>
          <w:sz w:val="24"/>
          <w:szCs w:val="24"/>
        </w:rPr>
        <w:t xml:space="preserve">План действий устанавливает общий порядок производства работ при ликвидации последствий аварийной ситуации и информационного взаимодействия при их проведении. Конкретные действия сил и подразделений организаций, обеспечивающих эксплуатацию объектов коммунальной инфраструктуры, на котором произошло событие, </w:t>
      </w:r>
      <w:r w:rsidR="00AD22E0" w:rsidRPr="005F5638">
        <w:rPr>
          <w:rFonts w:ascii="Times New Roman" w:hAnsi="Times New Roman" w:cs="Times New Roman"/>
          <w:sz w:val="24"/>
          <w:szCs w:val="24"/>
        </w:rPr>
        <w:lastRenderedPageBreak/>
        <w:t>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 w:rsidR="007F1520" w:rsidRPr="005F5638" w:rsidRDefault="007F1520" w:rsidP="005F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DFA" w:rsidRPr="005F5638" w:rsidRDefault="00EA7DFA" w:rsidP="005F5638">
      <w:pPr>
        <w:contextualSpacing/>
        <w:jc w:val="both"/>
        <w:rPr>
          <w:b/>
        </w:rPr>
      </w:pPr>
      <w:r w:rsidRPr="005F5638">
        <w:rPr>
          <w:b/>
        </w:rPr>
        <w:t xml:space="preserve">2. </w:t>
      </w:r>
      <w:r w:rsidR="00AD22E0" w:rsidRPr="005F5638">
        <w:rPr>
          <w:b/>
        </w:rPr>
        <w:t>Последовательность информационного взаимодействия при аварийной ситуации</w:t>
      </w:r>
    </w:p>
    <w:p w:rsidR="007F1520" w:rsidRPr="005F5638" w:rsidRDefault="007F1520" w:rsidP="005F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520" w:rsidRPr="005F5638" w:rsidRDefault="00EA7DFA" w:rsidP="005F5638">
      <w:pPr>
        <w:ind w:firstLine="709"/>
        <w:contextualSpacing/>
        <w:jc w:val="both"/>
      </w:pPr>
      <w:r w:rsidRPr="005F5638">
        <w:t xml:space="preserve">2.1. </w:t>
      </w:r>
      <w:r w:rsidR="00AD22E0" w:rsidRPr="005F5638">
        <w:t xml:space="preserve">Информация об аварийных ситуациях предоставляется владельцами информации в </w:t>
      </w:r>
      <w:r w:rsidR="0098440C" w:rsidRPr="005F5638">
        <w:t>Единую дежурно-диспетч</w:t>
      </w:r>
      <w:r w:rsidR="00831F3B" w:rsidRPr="005F5638">
        <w:t>ерскую службу Печорского муниципального округа</w:t>
      </w:r>
      <w:r w:rsidR="0098440C" w:rsidRPr="005F5638">
        <w:t xml:space="preserve"> (далее – ЕДДС</w:t>
      </w:r>
      <w:r w:rsidR="00831F3B" w:rsidRPr="005F5638">
        <w:t xml:space="preserve"> Печорского муниципального округа</w:t>
      </w:r>
      <w:r w:rsidR="0098440C" w:rsidRPr="005F5638">
        <w:t>) в целях обеспечения информационного обмена и координации совместных действий при реагировании на аварийную ситуацию и информированию населения.</w:t>
      </w:r>
    </w:p>
    <w:p w:rsidR="007F1520" w:rsidRPr="005F5638" w:rsidRDefault="00EA7DFA" w:rsidP="005F5638">
      <w:pPr>
        <w:ind w:firstLine="709"/>
        <w:contextualSpacing/>
        <w:jc w:val="both"/>
      </w:pPr>
      <w:r w:rsidRPr="005F5638">
        <w:t xml:space="preserve">2.2. </w:t>
      </w:r>
      <w:r w:rsidR="0098440C" w:rsidRPr="005F5638">
        <w:t xml:space="preserve">Информация об аварийной ситуации, предусмотренная настоящим Планом действий, передается владельцами информации в </w:t>
      </w:r>
      <w:r w:rsidR="005F5638" w:rsidRPr="005F5638">
        <w:t>ЕДДС Печорского</w:t>
      </w:r>
      <w:r w:rsidR="00831F3B" w:rsidRPr="005F5638">
        <w:t xml:space="preserve"> муниципального округа </w:t>
      </w:r>
      <w:r w:rsidR="0098440C" w:rsidRPr="005F5638">
        <w:t>посредством телефонной связи в течение 15 минут с момента, когда владельцу информации стало известно об аварийной ситуации.</w:t>
      </w:r>
    </w:p>
    <w:p w:rsidR="0098440C" w:rsidRPr="005F5638" w:rsidRDefault="00EA7DFA" w:rsidP="005F5638">
      <w:pPr>
        <w:ind w:firstLine="709"/>
        <w:contextualSpacing/>
        <w:jc w:val="both"/>
      </w:pPr>
      <w:r w:rsidRPr="005F5638">
        <w:t>2.3.</w:t>
      </w:r>
      <w:r w:rsidR="0098440C" w:rsidRPr="005F5638">
        <w:t xml:space="preserve"> После этого в течение трех часов с момента, когда владельцу информации стало известно об аварийной ситуации, владелец информации предоставляет в ЕДДС посредством электронной почты следующие обязательные сведения:</w:t>
      </w:r>
    </w:p>
    <w:p w:rsidR="0098440C" w:rsidRPr="005F5638" w:rsidRDefault="0098440C" w:rsidP="005F5638">
      <w:pPr>
        <w:ind w:firstLine="709"/>
        <w:contextualSpacing/>
        <w:jc w:val="both"/>
      </w:pPr>
      <w:r w:rsidRPr="005F5638">
        <w:t>- точный адрес (место) аварийной ситуации;</w:t>
      </w:r>
    </w:p>
    <w:p w:rsidR="0098440C" w:rsidRPr="005F5638" w:rsidRDefault="0098440C" w:rsidP="005F5638">
      <w:pPr>
        <w:ind w:firstLine="709"/>
        <w:contextualSpacing/>
        <w:jc w:val="both"/>
      </w:pPr>
      <w:r w:rsidRPr="005F5638">
        <w:t>- подробную информацию об аварийной ситуации с указанием характеристик вышедшего из строя оборудования или коммуникаций;</w:t>
      </w:r>
    </w:p>
    <w:p w:rsidR="007F1520" w:rsidRPr="005F5638" w:rsidRDefault="0098440C" w:rsidP="005F5638">
      <w:pPr>
        <w:ind w:firstLine="709"/>
        <w:contextualSpacing/>
        <w:jc w:val="both"/>
      </w:pPr>
      <w:r w:rsidRPr="005F5638">
        <w:t xml:space="preserve">- </w:t>
      </w:r>
      <w:r w:rsidR="00320A39" w:rsidRPr="005F5638">
        <w:t>точное время, дату (в случае, если точное время неизвестно, время поступления информации об аварийной ситуации владельцу информации) и плановый срок ликвидации причин и последствий аварийной ситуации;</w:t>
      </w:r>
    </w:p>
    <w:p w:rsidR="00320A39" w:rsidRPr="005F5638" w:rsidRDefault="00320A39" w:rsidP="005F5638">
      <w:pPr>
        <w:ind w:firstLine="709"/>
        <w:contextualSpacing/>
        <w:jc w:val="both"/>
      </w:pPr>
      <w:r w:rsidRPr="005F5638">
        <w:t>- причины возникновения аварийной ситуации;</w:t>
      </w:r>
    </w:p>
    <w:p w:rsidR="00320A39" w:rsidRPr="005F5638" w:rsidRDefault="00320A39" w:rsidP="005F5638">
      <w:pPr>
        <w:ind w:firstLine="709"/>
        <w:contextualSpacing/>
        <w:jc w:val="both"/>
      </w:pPr>
      <w:r w:rsidRPr="005F5638">
        <w:t>- меры, предпринимаемые для устранения аварийной ситуации;</w:t>
      </w:r>
    </w:p>
    <w:p w:rsidR="00320A39" w:rsidRPr="005F5638" w:rsidRDefault="00320A39" w:rsidP="005F5638">
      <w:pPr>
        <w:ind w:firstLine="709"/>
        <w:contextualSpacing/>
        <w:jc w:val="both"/>
      </w:pPr>
      <w:r w:rsidRPr="005F5638"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:rsidR="0098440C" w:rsidRPr="005F5638" w:rsidRDefault="00320A39" w:rsidP="005F5638">
      <w:pPr>
        <w:ind w:firstLine="709"/>
        <w:contextualSpacing/>
        <w:jc w:val="both"/>
      </w:pPr>
      <w:r w:rsidRPr="005F5638">
        <w:t>- количество многоквартирных и индивидуальных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или приостановлено предоставление коммунальных услуг (вида коммунальной услуги), дату и время ограничения или приостановления предоставления коммунальных услуг (вида коммунальной услуги), дату и время планового возобновления предоставления коммунальных услуг (вида коммунальной услуги). Данные сведения указываются в случае, если аварийная ситуация связана с ограничением или приостановлением предоставления коммунальных услуг (вида коммунальной услуги).</w:t>
      </w:r>
    </w:p>
    <w:p w:rsidR="007F1520" w:rsidRPr="005F5638" w:rsidRDefault="00EA7DFA" w:rsidP="005F5638">
      <w:pPr>
        <w:ind w:firstLine="709"/>
        <w:contextualSpacing/>
        <w:jc w:val="both"/>
      </w:pPr>
      <w:r w:rsidRPr="005F5638">
        <w:t>2.4.</w:t>
      </w:r>
      <w:r w:rsidR="00DE7D63" w:rsidRPr="005F5638">
        <w:t xml:space="preserve"> Организации, осуществляющие управление многоквартирными домами, товариществами собственников жилья либо жилищные кооперативы или </w:t>
      </w:r>
      <w:r w:rsidR="00E70861" w:rsidRPr="005F5638">
        <w:t xml:space="preserve">иные специализированные потребительские кооперативы также предоставляют в ЕДДС </w:t>
      </w:r>
      <w:r w:rsidR="00831F3B" w:rsidRPr="005F5638">
        <w:t xml:space="preserve">Печорского муниципального округа </w:t>
      </w:r>
      <w:r w:rsidR="00E70861" w:rsidRPr="005F5638">
        <w:t>информацию о повреждениях внутридомовых инженерных систем при возникновении аварийной ситуации.</w:t>
      </w:r>
    </w:p>
    <w:p w:rsidR="007F1520" w:rsidRPr="005F5638" w:rsidRDefault="00EA7DFA" w:rsidP="005F5638">
      <w:pPr>
        <w:ind w:firstLine="709"/>
        <w:contextualSpacing/>
        <w:jc w:val="both"/>
      </w:pPr>
      <w:r w:rsidRPr="005F5638">
        <w:t xml:space="preserve">2.5. </w:t>
      </w:r>
      <w:r w:rsidR="00E70861" w:rsidRPr="005F5638">
        <w:t xml:space="preserve">Вопросы информационного взаимодействия между ЕДДС </w:t>
      </w:r>
      <w:r w:rsidR="00831F3B" w:rsidRPr="005F5638">
        <w:t xml:space="preserve">Печорского муниципального округа </w:t>
      </w:r>
      <w:r w:rsidR="00E70861" w:rsidRPr="005F5638">
        <w:t>и владельцами информации, не урегулированные настоящим Планом действий, определяются соглашениями об организации и осуществлении информационного взаимодейств</w:t>
      </w:r>
      <w:r w:rsidR="003A6A24" w:rsidRPr="005F5638">
        <w:t xml:space="preserve">ия между </w:t>
      </w:r>
      <w:r w:rsidR="005F5638" w:rsidRPr="005F5638">
        <w:t>ЕДДС Печорского</w:t>
      </w:r>
      <w:r w:rsidR="003A6A24" w:rsidRPr="005F5638">
        <w:t xml:space="preserve"> муниципального округа</w:t>
      </w:r>
      <w:r w:rsidR="00E70861" w:rsidRPr="005F5638">
        <w:t xml:space="preserve"> и владельцами информации, исходя из специфики деятельности владельца информации.</w:t>
      </w:r>
    </w:p>
    <w:p w:rsidR="00704016" w:rsidRPr="005F5638" w:rsidRDefault="00433063" w:rsidP="005F5638">
      <w:pPr>
        <w:ind w:firstLine="709"/>
        <w:contextualSpacing/>
        <w:jc w:val="both"/>
      </w:pPr>
      <w:r w:rsidRPr="005F5638">
        <w:t xml:space="preserve">2.6. </w:t>
      </w:r>
      <w:r w:rsidR="00E70861" w:rsidRPr="005F5638">
        <w:t>Владельцы информации обязаны предоставлять полные и достоверные сведения, передача которых урегулирована настоящим Планом действий.</w:t>
      </w:r>
    </w:p>
    <w:p w:rsidR="005600C7" w:rsidRPr="005F5638" w:rsidRDefault="005600C7" w:rsidP="005F5638">
      <w:pPr>
        <w:ind w:firstLine="709"/>
        <w:contextualSpacing/>
        <w:jc w:val="both"/>
      </w:pPr>
    </w:p>
    <w:p w:rsidR="00433063" w:rsidRPr="005F5638" w:rsidRDefault="00433063" w:rsidP="005F5638">
      <w:pPr>
        <w:contextualSpacing/>
        <w:jc w:val="both"/>
        <w:rPr>
          <w:b/>
        </w:rPr>
      </w:pPr>
      <w:r w:rsidRPr="005F5638">
        <w:rPr>
          <w:b/>
        </w:rPr>
        <w:t xml:space="preserve">3. </w:t>
      </w:r>
      <w:r w:rsidR="00E70861" w:rsidRPr="005F5638">
        <w:rPr>
          <w:b/>
        </w:rPr>
        <w:t xml:space="preserve">Сценарии наиболее вероятных аварийных ситуаций в системе централизованного теплоснабжения муниципального </w:t>
      </w:r>
      <w:r w:rsidR="00831F3B" w:rsidRPr="005F5638">
        <w:rPr>
          <w:b/>
        </w:rPr>
        <w:t>образования «Печорский муниципальный округ</w:t>
      </w:r>
      <w:r w:rsidR="00E70861" w:rsidRPr="005F5638">
        <w:rPr>
          <w:b/>
        </w:rPr>
        <w:t>»</w:t>
      </w:r>
    </w:p>
    <w:p w:rsidR="00433063" w:rsidRPr="005F5638" w:rsidRDefault="00433063" w:rsidP="005F5638">
      <w:pPr>
        <w:contextualSpacing/>
        <w:jc w:val="both"/>
      </w:pPr>
    </w:p>
    <w:p w:rsidR="00A603B2" w:rsidRPr="005F5638" w:rsidRDefault="005A49FA" w:rsidP="005F5638">
      <w:pPr>
        <w:spacing w:before="120" w:after="240"/>
        <w:ind w:firstLine="709"/>
        <w:contextualSpacing/>
        <w:jc w:val="both"/>
        <w:rPr>
          <w:bCs/>
        </w:rPr>
      </w:pPr>
      <w:r w:rsidRPr="005F5638">
        <w:t>3.1.</w:t>
      </w:r>
      <w:r w:rsidR="00FF6071" w:rsidRPr="005F5638">
        <w:rPr>
          <w:bCs/>
        </w:rPr>
        <w:t>Наиболее вероятными причинами возникновения аварийных ситуаций в работе системы централизованного теплоснабжения муниципально</w:t>
      </w:r>
      <w:r w:rsidR="00831F3B" w:rsidRPr="005F5638">
        <w:rPr>
          <w:bCs/>
        </w:rPr>
        <w:t>го образования «Печорский муниципальный округ</w:t>
      </w:r>
      <w:r w:rsidR="00FF6071" w:rsidRPr="005F5638">
        <w:rPr>
          <w:bCs/>
        </w:rPr>
        <w:t>» могут послужить:</w:t>
      </w:r>
    </w:p>
    <w:p w:rsidR="00FF6071" w:rsidRPr="005F5638" w:rsidRDefault="00FF6071" w:rsidP="005F5638">
      <w:pPr>
        <w:spacing w:before="120" w:after="240"/>
        <w:ind w:firstLine="709"/>
        <w:contextualSpacing/>
        <w:jc w:val="both"/>
        <w:rPr>
          <w:bCs/>
        </w:rPr>
      </w:pPr>
      <w:r w:rsidRPr="005F5638">
        <w:rPr>
          <w:bCs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 и т.д.);</w:t>
      </w:r>
    </w:p>
    <w:p w:rsidR="00FF6071" w:rsidRPr="005F5638" w:rsidRDefault="00FF6071" w:rsidP="005F5638">
      <w:pPr>
        <w:spacing w:before="120" w:after="240"/>
        <w:ind w:firstLine="709"/>
        <w:contextualSpacing/>
        <w:jc w:val="both"/>
        <w:rPr>
          <w:bCs/>
        </w:rPr>
      </w:pPr>
      <w:r w:rsidRPr="005F5638">
        <w:rPr>
          <w:bCs/>
        </w:rPr>
        <w:t>- человеческий фактор (неправильные действия персонала);</w:t>
      </w:r>
    </w:p>
    <w:p w:rsidR="00E11724" w:rsidRPr="005F5638" w:rsidRDefault="00FF6071" w:rsidP="005F5638">
      <w:pPr>
        <w:spacing w:before="120" w:after="240"/>
        <w:ind w:firstLine="709"/>
        <w:contextualSpacing/>
        <w:jc w:val="both"/>
        <w:rPr>
          <w:bCs/>
        </w:rPr>
      </w:pPr>
      <w:r w:rsidRPr="005F5638">
        <w:rPr>
          <w:bCs/>
        </w:rPr>
        <w:t>- прекращение подачи электрической энергии, холодной воды, топлива на источник тепловой энергии, ЦТП, насосную станцую</w:t>
      </w:r>
      <w:r w:rsidR="00E11724" w:rsidRPr="005F5638">
        <w:rPr>
          <w:bCs/>
        </w:rPr>
        <w:t>;</w:t>
      </w:r>
    </w:p>
    <w:p w:rsidR="00E11724" w:rsidRPr="005F5638" w:rsidRDefault="00E11724" w:rsidP="005F5638">
      <w:pPr>
        <w:spacing w:before="120" w:after="240"/>
        <w:ind w:firstLine="709"/>
        <w:contextualSpacing/>
        <w:jc w:val="both"/>
        <w:rPr>
          <w:bCs/>
        </w:rPr>
      </w:pPr>
      <w:r w:rsidRPr="005F5638">
        <w:rPr>
          <w:bCs/>
        </w:rPr>
        <w:t>- внеплановые остановки (выход из строя) оборудования на объектах системы теплоснабжения.</w:t>
      </w:r>
    </w:p>
    <w:p w:rsidR="00E11724" w:rsidRPr="005F5638" w:rsidRDefault="00E11724" w:rsidP="005F5638">
      <w:pPr>
        <w:spacing w:before="120" w:after="240"/>
        <w:ind w:firstLine="709"/>
        <w:contextualSpacing/>
        <w:jc w:val="both"/>
        <w:rPr>
          <w:bCs/>
        </w:rPr>
      </w:pPr>
      <w:r w:rsidRPr="005F5638">
        <w:rPr>
          <w:bCs/>
        </w:rPr>
        <w:t>Описание, причины возникновения, возможные характеристики развития и последствия, а также типовые действия при аварийной ситуации приведены в Приложении к настоящему Плану действий.</w:t>
      </w:r>
    </w:p>
    <w:p w:rsidR="002927BE" w:rsidRPr="005F5638" w:rsidRDefault="002927BE" w:rsidP="005F5638">
      <w:pPr>
        <w:ind w:firstLine="708"/>
        <w:contextualSpacing/>
        <w:jc w:val="both"/>
      </w:pPr>
    </w:p>
    <w:p w:rsidR="00433063" w:rsidRPr="005F5638" w:rsidRDefault="00433063" w:rsidP="005F5638">
      <w:pPr>
        <w:contextualSpacing/>
        <w:jc w:val="both"/>
        <w:rPr>
          <w:b/>
        </w:rPr>
      </w:pPr>
      <w:r w:rsidRPr="005F5638">
        <w:rPr>
          <w:b/>
        </w:rPr>
        <w:t xml:space="preserve">4. </w:t>
      </w:r>
      <w:r w:rsidR="00E11724" w:rsidRPr="005F5638">
        <w:rPr>
          <w:b/>
        </w:rPr>
        <w:t>Ответственные лица за ликвидацию последствий аварийных ситуаций</w:t>
      </w:r>
    </w:p>
    <w:p w:rsidR="00B625FF" w:rsidRPr="005F5638" w:rsidRDefault="00B625FF" w:rsidP="005F5638">
      <w:pPr>
        <w:contextualSpacing/>
        <w:jc w:val="both"/>
        <w:rPr>
          <w:b/>
        </w:rPr>
      </w:pPr>
    </w:p>
    <w:p w:rsidR="00B625FF" w:rsidRPr="005F5638" w:rsidRDefault="00433063" w:rsidP="005F5638">
      <w:pPr>
        <w:ind w:firstLine="709"/>
        <w:contextualSpacing/>
        <w:jc w:val="both"/>
      </w:pPr>
      <w:r w:rsidRPr="005F5638">
        <w:t xml:space="preserve">4.1. </w:t>
      </w:r>
      <w:r w:rsidR="00E11724" w:rsidRPr="005F5638">
        <w:t>Лица, ответственные за исполнение Плана действий, назначаются руководителями организаций, организаций, осуществляющих эксплуатацию (техническое обслуживание) объектов и элементов систем коммунальной инфраструктуры, организаций, осуществляющих управление многоквартирными домами, 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:rsidR="002070E9" w:rsidRPr="005F5638" w:rsidRDefault="00433063" w:rsidP="005F5638">
      <w:pPr>
        <w:ind w:firstLine="709"/>
        <w:contextualSpacing/>
        <w:jc w:val="both"/>
      </w:pPr>
      <w:r w:rsidRPr="005F5638">
        <w:t xml:space="preserve">4.2. </w:t>
      </w:r>
      <w:r w:rsidR="00E11724" w:rsidRPr="005F5638">
        <w:t xml:space="preserve"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</w:t>
      </w:r>
      <w:r w:rsidR="00E11724" w:rsidRPr="005F5638">
        <w:rPr>
          <w:b/>
        </w:rPr>
        <w:t>всех потребителей</w:t>
      </w:r>
      <w:r w:rsidR="00E11724" w:rsidRPr="005F5638">
        <w:t xml:space="preserve"> муниципально</w:t>
      </w:r>
      <w:r w:rsidR="00642AEC" w:rsidRPr="005F5638">
        <w:t>го образования «Печорский муниципальный округ</w:t>
      </w:r>
      <w:r w:rsidR="00E11724" w:rsidRPr="005F5638">
        <w:t>», понижению температуры в зданиях, возможное размораживание наружных тепловых сетей и внутренних отоп</w:t>
      </w:r>
      <w:r w:rsidR="00666C28" w:rsidRPr="005F5638">
        <w:t xml:space="preserve">ительных систем является </w:t>
      </w:r>
      <w:r w:rsidR="00E11724" w:rsidRPr="005F5638">
        <w:t>заместитель главы Администрации муниципально</w:t>
      </w:r>
      <w:r w:rsidR="00666C28" w:rsidRPr="005F5638">
        <w:t>го образования «Печорский муниципальный округ</w:t>
      </w:r>
      <w:r w:rsidR="00E11724" w:rsidRPr="005F5638">
        <w:t>». В случае его отсутствия</w:t>
      </w:r>
      <w:r w:rsidR="009F49C6" w:rsidRPr="005F5638">
        <w:t xml:space="preserve"> ответственным руководителем работ является </w:t>
      </w:r>
      <w:r w:rsidR="00666C28" w:rsidRPr="005F5638">
        <w:t>начальник Управления по градостроительству, дорожному и коммунальному хозяйству Администрации Печорского муниципального округа</w:t>
      </w:r>
      <w:r w:rsidR="009F49C6" w:rsidRPr="005F5638">
        <w:t xml:space="preserve">. В данном случае, до прибытия ответственного руководителя работ по ликвидации аварийной ситуации, управление работами осуществляет руководитель </w:t>
      </w:r>
      <w:bookmarkStart w:id="2" w:name="_GoBack"/>
      <w:bookmarkEnd w:id="2"/>
      <w:r w:rsidR="005F5638" w:rsidRPr="005F5638">
        <w:t>теплоснабжающей (</w:t>
      </w:r>
      <w:proofErr w:type="spellStart"/>
      <w:r w:rsidR="00666C28" w:rsidRPr="005F5638">
        <w:t>теплосетевой</w:t>
      </w:r>
      <w:proofErr w:type="spellEnd"/>
      <w:r w:rsidR="00666C28" w:rsidRPr="005F5638">
        <w:t xml:space="preserve">) </w:t>
      </w:r>
      <w:r w:rsidR="009F49C6" w:rsidRPr="005F5638">
        <w:t>организации, эксплуатирующей систему теплоснабжения, в составе которой произошла аварийная ситуация.</w:t>
      </w:r>
      <w:r w:rsidR="00E73323" w:rsidRPr="005F5638">
        <w:t xml:space="preserve"> </w:t>
      </w:r>
    </w:p>
    <w:p w:rsidR="002070E9" w:rsidRPr="005F5638" w:rsidRDefault="002070E9" w:rsidP="005F5638">
      <w:pPr>
        <w:ind w:firstLine="708"/>
        <w:contextualSpacing/>
        <w:jc w:val="both"/>
      </w:pPr>
    </w:p>
    <w:p w:rsidR="002070E9" w:rsidRPr="005F5638" w:rsidRDefault="002070E9" w:rsidP="005F5638">
      <w:pPr>
        <w:contextualSpacing/>
        <w:jc w:val="both"/>
        <w:rPr>
          <w:b/>
        </w:rPr>
      </w:pPr>
      <w:r w:rsidRPr="005F5638">
        <w:rPr>
          <w:b/>
        </w:rPr>
        <w:t xml:space="preserve">5. </w:t>
      </w:r>
      <w:r w:rsidR="009F49C6" w:rsidRPr="005F5638">
        <w:rPr>
          <w:b/>
        </w:rPr>
        <w:t>Действия при ликвидации последствий аварийных ситуаций</w:t>
      </w:r>
    </w:p>
    <w:p w:rsidR="0076269E" w:rsidRPr="005F5638" w:rsidRDefault="0076269E" w:rsidP="005F5638">
      <w:pPr>
        <w:contextualSpacing/>
        <w:jc w:val="both"/>
        <w:rPr>
          <w:b/>
        </w:rPr>
      </w:pPr>
    </w:p>
    <w:p w:rsidR="00433063" w:rsidRPr="005F5638" w:rsidRDefault="00433063" w:rsidP="005F5638">
      <w:pPr>
        <w:ind w:firstLine="709"/>
        <w:contextualSpacing/>
        <w:jc w:val="both"/>
      </w:pPr>
      <w:r w:rsidRPr="005F5638">
        <w:t xml:space="preserve">5.1. </w:t>
      </w:r>
      <w:r w:rsidR="009F49C6" w:rsidRPr="005F5638">
        <w:t>Устранение последствий аварийных ситуаций на тепловых сетях и объектах централизованного теплоснабжения, повлекшее временное (в пределах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2070E9" w:rsidRPr="005F5638" w:rsidRDefault="00433063" w:rsidP="005F5638">
      <w:pPr>
        <w:ind w:firstLine="709"/>
        <w:contextualSpacing/>
        <w:jc w:val="both"/>
      </w:pPr>
      <w:r w:rsidRPr="005F5638">
        <w:t xml:space="preserve">5.2. </w:t>
      </w:r>
      <w:r w:rsidR="009F49C6" w:rsidRPr="005F5638">
        <w:t xml:space="preserve"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</w:t>
      </w:r>
      <w:r w:rsidR="009F49C6" w:rsidRPr="005F5638">
        <w:lastRenderedPageBreak/>
        <w:t>повреждениях владельцев коммуникаций, смежных с поврежденными тепловыми сетями и объектами.</w:t>
      </w:r>
    </w:p>
    <w:p w:rsidR="002070E9" w:rsidRPr="005F5638" w:rsidRDefault="00433063" w:rsidP="005F5638">
      <w:pPr>
        <w:ind w:firstLine="709"/>
        <w:contextualSpacing/>
        <w:jc w:val="both"/>
      </w:pPr>
      <w:r w:rsidRPr="005F5638">
        <w:t xml:space="preserve">5.3. </w:t>
      </w:r>
      <w:r w:rsidR="009F49C6" w:rsidRPr="005F5638">
        <w:t>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</w:t>
      </w:r>
      <w:r w:rsidR="00AC0751" w:rsidRPr="005F5638">
        <w:t xml:space="preserve">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аварийной ситуации – не более 60 минут с момента ее возникновения.</w:t>
      </w:r>
    </w:p>
    <w:p w:rsidR="002070E9" w:rsidRPr="005F5638" w:rsidRDefault="009278AA" w:rsidP="005F5638">
      <w:pPr>
        <w:ind w:firstLine="709"/>
        <w:contextualSpacing/>
        <w:jc w:val="both"/>
      </w:pPr>
      <w:r w:rsidRPr="005F5638">
        <w:t>5.4</w:t>
      </w:r>
      <w:r w:rsidR="00433063" w:rsidRPr="005F5638">
        <w:t xml:space="preserve">. </w:t>
      </w:r>
      <w:r w:rsidR="00AC0751" w:rsidRPr="005F5638">
        <w:t>В теплоснабжающей организации должен быть в наличии расчет допустимого времени устранения аварийных нарушений теплоснабжения жилых домов.</w:t>
      </w:r>
    </w:p>
    <w:p w:rsidR="00433063" w:rsidRPr="005F5638" w:rsidRDefault="009278AA" w:rsidP="005F5638">
      <w:pPr>
        <w:ind w:firstLine="709"/>
        <w:contextualSpacing/>
        <w:jc w:val="both"/>
      </w:pPr>
      <w:r w:rsidRPr="005F5638">
        <w:t>5.5</w:t>
      </w:r>
      <w:r w:rsidR="00433063" w:rsidRPr="005F5638">
        <w:t xml:space="preserve">. </w:t>
      </w:r>
      <w:r w:rsidR="00AC0751" w:rsidRPr="005F5638">
        <w:t xml:space="preserve">Теплоснабжающая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и определяет оптимальные решения для осуществления переключений на тепловых сетях. </w:t>
      </w:r>
    </w:p>
    <w:p w:rsidR="00F46B70" w:rsidRPr="005F5638" w:rsidRDefault="009278AA" w:rsidP="005F5638">
      <w:pPr>
        <w:ind w:firstLine="709"/>
        <w:contextualSpacing/>
        <w:jc w:val="both"/>
      </w:pPr>
      <w:r w:rsidRPr="005F5638">
        <w:t>5.6</w:t>
      </w:r>
      <w:r w:rsidR="00433063" w:rsidRPr="005F5638">
        <w:t xml:space="preserve">. </w:t>
      </w:r>
      <w:r w:rsidR="00AC0751" w:rsidRPr="005F5638">
        <w:t>Дежурный диспетчер теплоснабжающей организации:</w:t>
      </w:r>
    </w:p>
    <w:p w:rsidR="00AC0751" w:rsidRPr="005F5638" w:rsidRDefault="00AC0751" w:rsidP="005F5638">
      <w:pPr>
        <w:ind w:firstLine="709"/>
        <w:contextualSpacing/>
        <w:jc w:val="both"/>
      </w:pPr>
      <w:r w:rsidRPr="005F5638">
        <w:t xml:space="preserve">- производит оповещение в соответствии с Порядком ликвидации аварийных ситуаций в системах теплоснабжения с учетом </w:t>
      </w:r>
      <w:r w:rsidR="00E22AFD" w:rsidRPr="005F5638">
        <w:t>взаимодействия тепло-, электро-, топливо- и водоснабжающих организаций, потребителей тепловой энергии, ремонтно-строительных и транспортных орга</w:t>
      </w:r>
      <w:r w:rsidR="00831F3B" w:rsidRPr="005F5638">
        <w:t>низаций, ЕДДС Печорского муниципального округа</w:t>
      </w:r>
      <w:r w:rsidR="00E22AFD" w:rsidRPr="005F5638">
        <w:t>;</w:t>
      </w:r>
    </w:p>
    <w:p w:rsidR="00E22AFD" w:rsidRPr="005F5638" w:rsidRDefault="00E22AFD" w:rsidP="005F5638">
      <w:pPr>
        <w:ind w:firstLine="709"/>
        <w:contextualSpacing/>
        <w:jc w:val="both"/>
      </w:pPr>
      <w:r w:rsidRPr="005F5638">
        <w:t>- осуществляет контроль выполнения мероприятий по ликвидации аварийных ситуаций до восстановления подачи тепловой энергии и горячей воды потребителям</w:t>
      </w:r>
      <w:r w:rsidR="00E53E63" w:rsidRPr="005F5638">
        <w:t>.</w:t>
      </w:r>
    </w:p>
    <w:p w:rsidR="00433063" w:rsidRPr="005F5638" w:rsidRDefault="009278AA" w:rsidP="005F5638">
      <w:pPr>
        <w:ind w:firstLine="709"/>
        <w:contextualSpacing/>
        <w:jc w:val="both"/>
      </w:pPr>
      <w:r w:rsidRPr="005F5638">
        <w:t>5.7</w:t>
      </w:r>
      <w:r w:rsidR="00433063" w:rsidRPr="005F5638">
        <w:t xml:space="preserve">. </w:t>
      </w:r>
      <w:r w:rsidR="00E22AFD" w:rsidRPr="005F5638">
        <w:t>Время сбора сил и средств аварийной бригады на месте аварийной ситуации не должно превышать 1 час с момента оповещения об аварийной ситуации.</w:t>
      </w:r>
    </w:p>
    <w:p w:rsidR="00F46B70" w:rsidRPr="005F5638" w:rsidRDefault="009278AA" w:rsidP="005F5638">
      <w:pPr>
        <w:ind w:firstLine="709"/>
        <w:contextualSpacing/>
        <w:jc w:val="both"/>
      </w:pPr>
      <w:r w:rsidRPr="005F5638">
        <w:t>5.8</w:t>
      </w:r>
      <w:r w:rsidR="00433063" w:rsidRPr="005F5638">
        <w:t xml:space="preserve">. </w:t>
      </w:r>
      <w:r w:rsidR="00666C28" w:rsidRPr="005F5638">
        <w:t xml:space="preserve">Ответственное лицо за ликвидацию </w:t>
      </w:r>
      <w:r w:rsidR="005F5638" w:rsidRPr="005F5638">
        <w:t>аварии теплоснабжающей</w:t>
      </w:r>
      <w:r w:rsidR="00E22AFD" w:rsidRPr="005F5638">
        <w:t xml:space="preserve"> организации, в системе теплоснабжения которой возникла аварийная ситуация</w:t>
      </w:r>
      <w:r w:rsidR="00E53E63" w:rsidRPr="005F5638">
        <w:t xml:space="preserve">, в течение </w:t>
      </w:r>
      <w:r w:rsidR="00642AEC" w:rsidRPr="005F5638">
        <w:t>15</w:t>
      </w:r>
      <w:r w:rsidR="00E53E63" w:rsidRPr="005F5638">
        <w:t xml:space="preserve"> минут со времени возникновения аварийной ситуации оповещает дежурного ди</w:t>
      </w:r>
      <w:r w:rsidR="003A6A24" w:rsidRPr="005F5638">
        <w:t>спетчера ЕДДС Печорского муниципального округа</w:t>
      </w:r>
      <w:r w:rsidR="00E53E63" w:rsidRPr="005F5638">
        <w:t xml:space="preserve"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</w:t>
      </w:r>
      <w:r w:rsidR="005C130E" w:rsidRPr="005F5638">
        <w:t>Информация о проведении работ актуализируется каждые 2 часа.</w:t>
      </w:r>
      <w:r w:rsidR="00E73323" w:rsidRPr="005F5638">
        <w:t xml:space="preserve"> </w:t>
      </w:r>
    </w:p>
    <w:p w:rsidR="00F46B70" w:rsidRPr="005F5638" w:rsidRDefault="009278AA" w:rsidP="005F5638">
      <w:pPr>
        <w:ind w:firstLine="709"/>
        <w:contextualSpacing/>
        <w:jc w:val="both"/>
      </w:pPr>
      <w:r w:rsidRPr="005F5638">
        <w:t>5.9</w:t>
      </w:r>
      <w:r w:rsidR="00433063" w:rsidRPr="005F5638">
        <w:t xml:space="preserve">. </w:t>
      </w:r>
      <w:r w:rsidR="005C130E" w:rsidRPr="005F5638">
        <w:t>Дежурный д</w:t>
      </w:r>
      <w:r w:rsidR="003A6A24" w:rsidRPr="005F5638">
        <w:t>испетчер ЕДДС Печорского муниципального округа</w:t>
      </w:r>
      <w:r w:rsidR="00666C28" w:rsidRPr="005F5638">
        <w:t xml:space="preserve"> в течение 15</w:t>
      </w:r>
      <w:r w:rsidR="005C130E" w:rsidRPr="005F5638">
        <w:t xml:space="preserve"> минут с момента получения информации оповещает</w:t>
      </w:r>
      <w:r w:rsidR="00642AEC" w:rsidRPr="005F5638">
        <w:t xml:space="preserve"> Главу Печорского муниципального </w:t>
      </w:r>
      <w:r w:rsidR="005F5638" w:rsidRPr="005F5638">
        <w:t>округа, Заместителя</w:t>
      </w:r>
      <w:r w:rsidR="00642AEC" w:rsidRPr="005F5638">
        <w:t xml:space="preserve"> главы Администрации Печорского муниципального </w:t>
      </w:r>
      <w:r w:rsidR="005F5638" w:rsidRPr="005F5638">
        <w:t>округа по</w:t>
      </w:r>
      <w:r w:rsidR="00642AEC" w:rsidRPr="005F5638">
        <w:t xml:space="preserve"> сфере ЖКХ, начальника Управления</w:t>
      </w:r>
      <w:r w:rsidR="005C130E" w:rsidRPr="005F5638">
        <w:t xml:space="preserve"> </w:t>
      </w:r>
      <w:r w:rsidR="00642AEC" w:rsidRPr="005F5638">
        <w:t xml:space="preserve">по градостроительству, дорожному и </w:t>
      </w:r>
      <w:r w:rsidR="005C130E" w:rsidRPr="005F5638">
        <w:t xml:space="preserve">коммунальному хозяйству </w:t>
      </w:r>
      <w:r w:rsidR="00642AEC" w:rsidRPr="005F5638">
        <w:t>Администрации Печорского муниципального округа</w:t>
      </w:r>
      <w:r w:rsidR="005C130E" w:rsidRPr="005F5638">
        <w:t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масштабы,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F46B70" w:rsidRPr="005F5638" w:rsidRDefault="009278AA" w:rsidP="005F5638">
      <w:pPr>
        <w:ind w:firstLine="709"/>
        <w:contextualSpacing/>
        <w:jc w:val="both"/>
      </w:pPr>
      <w:r w:rsidRPr="005F5638">
        <w:t>5.10</w:t>
      </w:r>
      <w:r w:rsidR="00433063" w:rsidRPr="005F5638">
        <w:t xml:space="preserve">. </w:t>
      </w:r>
      <w:r w:rsidR="003A6A24" w:rsidRPr="005F5638">
        <w:t>З</w:t>
      </w:r>
      <w:r w:rsidR="00713EEB" w:rsidRPr="005F5638">
        <w:t xml:space="preserve">аместитель главы Администрации </w:t>
      </w:r>
      <w:r w:rsidR="003A6A24" w:rsidRPr="005F5638">
        <w:t>Печорского муниципального округа по сфере ЖКХ</w:t>
      </w:r>
      <w:r w:rsidR="00666C28" w:rsidRPr="005F5638">
        <w:t xml:space="preserve"> и (или)</w:t>
      </w:r>
      <w:r w:rsidR="00713EEB" w:rsidRPr="005F5638">
        <w:t xml:space="preserve"> </w:t>
      </w:r>
      <w:r w:rsidR="00666C28" w:rsidRPr="005F5638">
        <w:t xml:space="preserve">начальник Управления по градостроительству, дорожному и коммунальному хозяйству Администрации Печорского муниципального округа </w:t>
      </w:r>
      <w:r w:rsidR="00713EEB" w:rsidRPr="005F5638">
        <w:t xml:space="preserve">по истечению 2 часов, в случае </w:t>
      </w:r>
      <w:proofErr w:type="spellStart"/>
      <w:r w:rsidR="00713EEB" w:rsidRPr="005F5638">
        <w:t>неустра</w:t>
      </w:r>
      <w:r w:rsidR="00666C28" w:rsidRPr="005F5638">
        <w:t>нения</w:t>
      </w:r>
      <w:proofErr w:type="spellEnd"/>
      <w:r w:rsidR="00666C28" w:rsidRPr="005F5638">
        <w:t xml:space="preserve"> аварийной ситуации проводят</w:t>
      </w:r>
      <w:r w:rsidR="00713EEB" w:rsidRPr="005F5638">
        <w:t xml:space="preserve"> оценку ситуации для необходимой координации </w:t>
      </w:r>
      <w:r w:rsidR="005F5638" w:rsidRPr="005F5638">
        <w:t>работ, при</w:t>
      </w:r>
      <w:r w:rsidR="00666C28" w:rsidRPr="005F5638">
        <w:t xml:space="preserve"> необходимости прибываю</w:t>
      </w:r>
      <w:r w:rsidR="00713EEB" w:rsidRPr="005F5638">
        <w:t>т на место проведения работ.</w:t>
      </w:r>
    </w:p>
    <w:p w:rsidR="00433063" w:rsidRPr="005F5638" w:rsidRDefault="009278AA" w:rsidP="005F5638">
      <w:pPr>
        <w:ind w:firstLine="709"/>
        <w:contextualSpacing/>
        <w:jc w:val="both"/>
      </w:pPr>
      <w:r w:rsidRPr="005F5638">
        <w:t>5.11</w:t>
      </w:r>
      <w:r w:rsidR="00433063" w:rsidRPr="005F5638">
        <w:t xml:space="preserve">. </w:t>
      </w:r>
      <w:r w:rsidR="003A6A24" w:rsidRPr="005F5638">
        <w:t xml:space="preserve">ЕДДС Печорского муниципального округа </w:t>
      </w:r>
      <w:r w:rsidR="00713EEB" w:rsidRPr="005F5638">
        <w:t xml:space="preserve">через организации, осуществляющие управление многоквартирными домами, оповещает жителей, которые </w:t>
      </w:r>
      <w:r w:rsidR="00713EEB" w:rsidRPr="005F5638">
        <w:lastRenderedPageBreak/>
        <w:t>проживают в зоне аварийной ситуации, об ее возникновении, ликвидации и возобновлении подачи коммунальных ресурсов.</w:t>
      </w:r>
    </w:p>
    <w:p w:rsidR="00713EEB" w:rsidRPr="005F5638" w:rsidRDefault="003A6A24" w:rsidP="005F5638">
      <w:pPr>
        <w:ind w:firstLine="709"/>
        <w:contextualSpacing/>
        <w:jc w:val="both"/>
      </w:pPr>
      <w:r w:rsidRPr="005F5638">
        <w:t>5.12. З</w:t>
      </w:r>
      <w:r w:rsidR="00713EEB" w:rsidRPr="005F5638">
        <w:t xml:space="preserve">аместитель главы Администрации </w:t>
      </w:r>
      <w:r w:rsidRPr="005F5638">
        <w:t xml:space="preserve">Печорского муниципального </w:t>
      </w:r>
      <w:r w:rsidR="005F5638" w:rsidRPr="005F5638">
        <w:t>округа по</w:t>
      </w:r>
      <w:r w:rsidRPr="005F5638">
        <w:t xml:space="preserve"> сфере </w:t>
      </w:r>
      <w:r w:rsidR="005F5638" w:rsidRPr="005F5638">
        <w:t>ЖКХ принимает</w:t>
      </w:r>
      <w:r w:rsidR="00713EEB" w:rsidRPr="005F5638">
        <w:t xml:space="preserve">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 </w:t>
      </w:r>
    </w:p>
    <w:p w:rsidR="00713EEB" w:rsidRDefault="00713EEB">
      <w:pPr>
        <w:suppressAutoHyphens w:val="0"/>
        <w:spacing w:after="200" w:line="276" w:lineRule="auto"/>
      </w:pPr>
      <w:r>
        <w:br w:type="page"/>
      </w:r>
    </w:p>
    <w:p w:rsidR="00713EEB" w:rsidRDefault="00713EEB" w:rsidP="00B606E7">
      <w:pPr>
        <w:contextualSpacing/>
        <w:jc w:val="right"/>
        <w:sectPr w:rsidR="00713EEB" w:rsidSect="005F563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3063" w:rsidRPr="005F5638" w:rsidRDefault="00713EEB" w:rsidP="00B606E7">
      <w:pPr>
        <w:contextualSpacing/>
        <w:jc w:val="right"/>
        <w:rPr>
          <w:sz w:val="20"/>
          <w:szCs w:val="20"/>
        </w:rPr>
      </w:pPr>
      <w:r w:rsidRPr="005F5638">
        <w:rPr>
          <w:sz w:val="20"/>
          <w:szCs w:val="20"/>
        </w:rPr>
        <w:lastRenderedPageBreak/>
        <w:t>Приложение</w:t>
      </w:r>
    </w:p>
    <w:p w:rsidR="00713EEB" w:rsidRPr="005F5638" w:rsidRDefault="00713EEB" w:rsidP="00B606E7">
      <w:pPr>
        <w:contextualSpacing/>
        <w:jc w:val="right"/>
        <w:rPr>
          <w:sz w:val="20"/>
          <w:szCs w:val="20"/>
        </w:rPr>
      </w:pPr>
      <w:r w:rsidRPr="005F5638">
        <w:rPr>
          <w:sz w:val="20"/>
          <w:szCs w:val="20"/>
        </w:rPr>
        <w:t xml:space="preserve">К Порядку (плану) действий по ликвидации </w:t>
      </w:r>
    </w:p>
    <w:p w:rsidR="00713EEB" w:rsidRPr="005F5638" w:rsidRDefault="00713EEB" w:rsidP="00B606E7">
      <w:pPr>
        <w:contextualSpacing/>
        <w:jc w:val="right"/>
        <w:rPr>
          <w:sz w:val="20"/>
          <w:szCs w:val="20"/>
        </w:rPr>
      </w:pPr>
      <w:r w:rsidRPr="005F5638">
        <w:rPr>
          <w:sz w:val="20"/>
          <w:szCs w:val="20"/>
        </w:rPr>
        <w:t xml:space="preserve">последствий аварийных ситуаций в сфере </w:t>
      </w:r>
    </w:p>
    <w:p w:rsidR="00713EEB" w:rsidRPr="005F5638" w:rsidRDefault="00713EEB" w:rsidP="00B606E7">
      <w:pPr>
        <w:contextualSpacing/>
        <w:jc w:val="right"/>
        <w:rPr>
          <w:sz w:val="20"/>
          <w:szCs w:val="20"/>
        </w:rPr>
      </w:pPr>
      <w:r w:rsidRPr="005F5638">
        <w:rPr>
          <w:sz w:val="20"/>
          <w:szCs w:val="20"/>
        </w:rPr>
        <w:t xml:space="preserve">теплоснабжения на территории муниципального </w:t>
      </w:r>
    </w:p>
    <w:p w:rsidR="00713EEB" w:rsidRPr="005F5638" w:rsidRDefault="003A6A24" w:rsidP="00B606E7">
      <w:pPr>
        <w:contextualSpacing/>
        <w:jc w:val="right"/>
        <w:rPr>
          <w:sz w:val="20"/>
          <w:szCs w:val="20"/>
        </w:rPr>
      </w:pPr>
      <w:r w:rsidRPr="005F5638">
        <w:rPr>
          <w:sz w:val="20"/>
          <w:szCs w:val="20"/>
        </w:rPr>
        <w:t>образования «Печорский муниципальный округ</w:t>
      </w:r>
      <w:r w:rsidR="00713EEB" w:rsidRPr="005F5638">
        <w:rPr>
          <w:sz w:val="20"/>
          <w:szCs w:val="20"/>
        </w:rPr>
        <w:t xml:space="preserve">» </w:t>
      </w:r>
    </w:p>
    <w:p w:rsidR="00713EEB" w:rsidRDefault="00713EEB" w:rsidP="00B606E7">
      <w:pPr>
        <w:contextualSpacing/>
        <w:jc w:val="right"/>
      </w:pPr>
    </w:p>
    <w:p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  <w:r w:rsidRPr="00713EEB">
        <w:rPr>
          <w:b/>
          <w:bCs/>
          <w:spacing w:val="-2"/>
          <w:sz w:val="28"/>
          <w:szCs w:val="28"/>
        </w:rPr>
        <w:t xml:space="preserve">Перечень возможных аварийных ситуаций, их описание, типовые действия </w:t>
      </w:r>
    </w:p>
    <w:p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  <w:r w:rsidRPr="00713EEB">
        <w:rPr>
          <w:b/>
          <w:bCs/>
          <w:spacing w:val="-2"/>
          <w:sz w:val="28"/>
          <w:szCs w:val="28"/>
        </w:rPr>
        <w:t>при ликвидации последствий аварийных ситуаций</w:t>
      </w:r>
    </w:p>
    <w:p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2631"/>
        <w:gridCol w:w="3162"/>
        <w:gridCol w:w="3317"/>
        <w:gridCol w:w="4728"/>
      </w:tblGrid>
      <w:tr w:rsidR="00713EEB" w:rsidRPr="00980B6F" w:rsidTr="00BD271E">
        <w:tc>
          <w:tcPr>
            <w:tcW w:w="675" w:type="dxa"/>
          </w:tcPr>
          <w:p w:rsidR="00713EEB" w:rsidRPr="005F5638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№ п/п</w:t>
            </w:r>
          </w:p>
        </w:tc>
        <w:tc>
          <w:tcPr>
            <w:tcW w:w="2694" w:type="dxa"/>
          </w:tcPr>
          <w:p w:rsidR="00713EEB" w:rsidRPr="005F5638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Описание аварийной ситуации</w:t>
            </w:r>
          </w:p>
        </w:tc>
        <w:tc>
          <w:tcPr>
            <w:tcW w:w="3260" w:type="dxa"/>
          </w:tcPr>
          <w:p w:rsidR="00713EEB" w:rsidRPr="005F5638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Причина возникновения аварийной ситуации</w:t>
            </w:r>
          </w:p>
        </w:tc>
        <w:tc>
          <w:tcPr>
            <w:tcW w:w="3402" w:type="dxa"/>
          </w:tcPr>
          <w:p w:rsidR="00713EEB" w:rsidRPr="005F5638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Возможные характеристики развития аварии и последствия</w:t>
            </w:r>
          </w:p>
        </w:tc>
        <w:tc>
          <w:tcPr>
            <w:tcW w:w="4897" w:type="dxa"/>
          </w:tcPr>
          <w:p w:rsidR="00713EEB" w:rsidRPr="005F5638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Действия при ликвидации последствий аварийной ситуации</w:t>
            </w:r>
          </w:p>
        </w:tc>
      </w:tr>
      <w:tr w:rsidR="00713EEB" w:rsidRPr="00980B6F" w:rsidTr="00BD271E">
        <w:tc>
          <w:tcPr>
            <w:tcW w:w="675" w:type="dxa"/>
          </w:tcPr>
          <w:p w:rsidR="00713EEB" w:rsidRPr="005F5638" w:rsidRDefault="00980B6F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1.</w:t>
            </w:r>
          </w:p>
        </w:tc>
        <w:tc>
          <w:tcPr>
            <w:tcW w:w="2694" w:type="dxa"/>
          </w:tcPr>
          <w:p w:rsidR="00713EEB" w:rsidRPr="005F5638" w:rsidRDefault="00980B6F" w:rsidP="00F97D70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3260" w:type="dxa"/>
          </w:tcPr>
          <w:p w:rsidR="00713EEB" w:rsidRPr="005F5638" w:rsidRDefault="00980B6F" w:rsidP="00F97D70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Прекращение подачи электрической энергии</w:t>
            </w:r>
          </w:p>
        </w:tc>
        <w:tc>
          <w:tcPr>
            <w:tcW w:w="3402" w:type="dxa"/>
          </w:tcPr>
          <w:p w:rsidR="00713EEB" w:rsidRPr="005F5638" w:rsidRDefault="00980B6F" w:rsidP="00F97D70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:rsidR="00713EEB" w:rsidRPr="005F5638" w:rsidRDefault="00980B6F" w:rsidP="003A6A24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 xml:space="preserve">Информирование об отсутствии электрической энергии ЕДДС </w:t>
            </w:r>
            <w:r w:rsidR="003A6A24" w:rsidRPr="005F5638">
              <w:t>Печорского муниципального округа</w:t>
            </w:r>
            <w:r w:rsidRPr="005F5638">
              <w:rPr>
                <w:spacing w:val="-2"/>
              </w:rPr>
              <w:t xml:space="preserve">, электросетевой организации. Переход на резервный или автономный источник электроснабжения (второй ввод, дизель-генератор). При длительном отсутствии электрической энергии организация ремонтных работ по предотвращению размораживания </w:t>
            </w:r>
            <w:r w:rsidR="00F97D70" w:rsidRPr="005F5638">
              <w:rPr>
                <w:spacing w:val="-2"/>
              </w:rPr>
              <w:t>наружных тепловых сетей и внутренних отопительных систем силами персонала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:rsidTr="00BD271E">
        <w:tc>
          <w:tcPr>
            <w:tcW w:w="675" w:type="dxa"/>
          </w:tcPr>
          <w:p w:rsidR="00713EEB" w:rsidRPr="005F5638" w:rsidRDefault="00F97D70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2.</w:t>
            </w:r>
          </w:p>
        </w:tc>
        <w:tc>
          <w:tcPr>
            <w:tcW w:w="2694" w:type="dxa"/>
          </w:tcPr>
          <w:p w:rsidR="00713EEB" w:rsidRPr="005F5638" w:rsidRDefault="00AE26AC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Ограничение работы источника тепловой энергии, ЦТП</w:t>
            </w:r>
          </w:p>
        </w:tc>
        <w:tc>
          <w:tcPr>
            <w:tcW w:w="3260" w:type="dxa"/>
          </w:tcPr>
          <w:p w:rsidR="00713EEB" w:rsidRPr="005F5638" w:rsidRDefault="00AE26AC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3402" w:type="dxa"/>
          </w:tcPr>
          <w:p w:rsidR="00713EEB" w:rsidRPr="005F5638" w:rsidRDefault="00613FB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4897" w:type="dxa"/>
          </w:tcPr>
          <w:p w:rsidR="00713EEB" w:rsidRPr="005F5638" w:rsidRDefault="00613FB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 xml:space="preserve">Информирование об отсутствии холодной воды </w:t>
            </w:r>
            <w:proofErr w:type="spellStart"/>
            <w:r w:rsidRPr="005F5638">
              <w:rPr>
                <w:spacing w:val="-2"/>
              </w:rPr>
              <w:t>водоснабжающей</w:t>
            </w:r>
            <w:proofErr w:type="spellEnd"/>
            <w:r w:rsidRPr="005F5638">
              <w:rPr>
                <w:spacing w:val="-2"/>
              </w:rPr>
              <w:t xml:space="preserve"> орга</w:t>
            </w:r>
            <w:r w:rsidR="003A6A24" w:rsidRPr="005F5638">
              <w:rPr>
                <w:spacing w:val="-2"/>
              </w:rPr>
              <w:t xml:space="preserve">низации, </w:t>
            </w:r>
            <w:r w:rsidR="005F5638" w:rsidRPr="005F5638">
              <w:rPr>
                <w:spacing w:val="-2"/>
              </w:rPr>
              <w:t xml:space="preserve">ЕДДС </w:t>
            </w:r>
            <w:r w:rsidR="005F5638" w:rsidRPr="005F5638">
              <w:t>Печорского</w:t>
            </w:r>
            <w:r w:rsidR="003A6A24" w:rsidRPr="005F5638">
              <w:t xml:space="preserve"> муниципального округа</w:t>
            </w:r>
            <w:r w:rsidRPr="005F5638">
              <w:rPr>
                <w:spacing w:val="-2"/>
              </w:rPr>
              <w:t>. При длительном отсутствии подачи холодной воды и открытой системе горячего водоснабжения, прекращение горячего водоснабжения, организация ремонтных работ и необходимых мер по предотвращению размораживания 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:rsidTr="00BD271E">
        <w:tc>
          <w:tcPr>
            <w:tcW w:w="675" w:type="dxa"/>
          </w:tcPr>
          <w:p w:rsidR="00713EEB" w:rsidRPr="005F5638" w:rsidRDefault="00613FBE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lastRenderedPageBreak/>
              <w:t>3.</w:t>
            </w:r>
          </w:p>
        </w:tc>
        <w:tc>
          <w:tcPr>
            <w:tcW w:w="2694" w:type="dxa"/>
          </w:tcPr>
          <w:p w:rsidR="00713EEB" w:rsidRPr="005F5638" w:rsidRDefault="00613FB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Остановка нагрева воды на источнике тепловой энергии</w:t>
            </w:r>
          </w:p>
        </w:tc>
        <w:tc>
          <w:tcPr>
            <w:tcW w:w="3260" w:type="dxa"/>
          </w:tcPr>
          <w:p w:rsidR="00713EEB" w:rsidRPr="005F5638" w:rsidRDefault="00613FB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Прекращение подачи топлива</w:t>
            </w:r>
          </w:p>
        </w:tc>
        <w:tc>
          <w:tcPr>
            <w:tcW w:w="3402" w:type="dxa"/>
          </w:tcPr>
          <w:p w:rsidR="00713EEB" w:rsidRPr="005F5638" w:rsidRDefault="00613FB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4897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Информирование о прекращении подачи топлива газоснабжающей орга</w:t>
            </w:r>
            <w:r w:rsidR="003A6A24" w:rsidRPr="005F5638">
              <w:rPr>
                <w:spacing w:val="-2"/>
              </w:rPr>
              <w:t xml:space="preserve">низации, </w:t>
            </w:r>
            <w:r w:rsidR="005F5638" w:rsidRPr="005F5638">
              <w:rPr>
                <w:spacing w:val="-2"/>
              </w:rPr>
              <w:t xml:space="preserve">ЕДДС </w:t>
            </w:r>
            <w:r w:rsidR="005F5638" w:rsidRPr="005F5638">
              <w:t>Печорского</w:t>
            </w:r>
            <w:r w:rsidR="003A6A24" w:rsidRPr="005F5638">
              <w:t xml:space="preserve"> муниципального округа</w:t>
            </w:r>
            <w:r w:rsidRPr="005F5638">
              <w:rPr>
                <w:spacing w:val="-2"/>
              </w:rPr>
              <w:t xml:space="preserve">. Организация перехода на резервное топливо. При длительном отсутствии подачи природного газа и отсутствии резервного топлива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 </w:t>
            </w:r>
          </w:p>
        </w:tc>
      </w:tr>
      <w:tr w:rsidR="00713EEB" w:rsidRPr="00980B6F" w:rsidTr="00BD271E">
        <w:tc>
          <w:tcPr>
            <w:tcW w:w="675" w:type="dxa"/>
          </w:tcPr>
          <w:p w:rsidR="00713EEB" w:rsidRPr="005F5638" w:rsidRDefault="00BD271E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4.</w:t>
            </w:r>
          </w:p>
        </w:tc>
        <w:tc>
          <w:tcPr>
            <w:tcW w:w="2694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Ограничение (остановка) работы источника тепловой энергии</w:t>
            </w:r>
          </w:p>
        </w:tc>
        <w:tc>
          <w:tcPr>
            <w:tcW w:w="3260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Выход из строя сетевого насоса (сетевых насосов)</w:t>
            </w:r>
          </w:p>
        </w:tc>
        <w:tc>
          <w:tcPr>
            <w:tcW w:w="3402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Выполнение переключения на резервный насос (насосы). При невозможности переключения организация ремонтных работ. При длительном отсутствии работы насоса (насосов)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:rsidTr="00BD271E">
        <w:tc>
          <w:tcPr>
            <w:tcW w:w="675" w:type="dxa"/>
          </w:tcPr>
          <w:p w:rsidR="00713EEB" w:rsidRPr="005F5638" w:rsidRDefault="00BD271E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5.</w:t>
            </w:r>
          </w:p>
        </w:tc>
        <w:tc>
          <w:tcPr>
            <w:tcW w:w="2694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Ограничение (остановка) работы источника тепловой энергии</w:t>
            </w:r>
          </w:p>
        </w:tc>
        <w:tc>
          <w:tcPr>
            <w:tcW w:w="3260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Выход из строя котла (котлов)</w:t>
            </w:r>
          </w:p>
        </w:tc>
        <w:tc>
          <w:tcPr>
            <w:tcW w:w="3402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Ограничение (прекращение) подачи горячей воды в систему отопления всех потребителей тепловой энергии в населенном пункте, понижение температуры воздуха в зданиях</w:t>
            </w:r>
          </w:p>
        </w:tc>
        <w:tc>
          <w:tcPr>
            <w:tcW w:w="4897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 xml:space="preserve">Выполнение переключения на резервный котел. При невозможности переключение и снижении отпуска тепловой энергии организация работы по ремонту. При длительном отсутствии работы котла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организаций, осуществляющих управление многоквартирными жилыми домами. </w:t>
            </w:r>
          </w:p>
        </w:tc>
      </w:tr>
      <w:tr w:rsidR="00713EEB" w:rsidRPr="00980B6F" w:rsidTr="00BD271E">
        <w:tc>
          <w:tcPr>
            <w:tcW w:w="675" w:type="dxa"/>
          </w:tcPr>
          <w:p w:rsidR="00713EEB" w:rsidRPr="005F5638" w:rsidRDefault="00BD271E" w:rsidP="00713EEB">
            <w:pPr>
              <w:widowControl w:val="0"/>
              <w:jc w:val="center"/>
              <w:rPr>
                <w:spacing w:val="-2"/>
              </w:rPr>
            </w:pPr>
            <w:r w:rsidRPr="005F5638">
              <w:rPr>
                <w:spacing w:val="-2"/>
              </w:rPr>
              <w:t>6.</w:t>
            </w:r>
          </w:p>
        </w:tc>
        <w:tc>
          <w:tcPr>
            <w:tcW w:w="2694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 xml:space="preserve">Полное прекращение циркуляции в магистральном трубопроводе тепловой </w:t>
            </w:r>
            <w:r w:rsidRPr="005F5638">
              <w:rPr>
                <w:spacing w:val="-2"/>
              </w:rPr>
              <w:lastRenderedPageBreak/>
              <w:t xml:space="preserve">сети </w:t>
            </w:r>
          </w:p>
        </w:tc>
        <w:tc>
          <w:tcPr>
            <w:tcW w:w="3260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lastRenderedPageBreak/>
              <w:t>Разрушение трубопровода, выход из строя запорной арматуры</w:t>
            </w:r>
          </w:p>
        </w:tc>
        <w:tc>
          <w:tcPr>
            <w:tcW w:w="3402" w:type="dxa"/>
          </w:tcPr>
          <w:p w:rsidR="00713EEB" w:rsidRPr="005F5638" w:rsidRDefault="00BD271E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t>Прекращение циркуляции в части системы теплоснабжения</w:t>
            </w:r>
            <w:r w:rsidR="000F0038" w:rsidRPr="005F5638">
              <w:rPr>
                <w:spacing w:val="-2"/>
              </w:rPr>
              <w:t xml:space="preserve">, понижение температуры в зданиях, возможное </w:t>
            </w:r>
            <w:r w:rsidR="000F0038" w:rsidRPr="005F5638">
              <w:rPr>
                <w:spacing w:val="-2"/>
              </w:rPr>
              <w:lastRenderedPageBreak/>
              <w:t>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:rsidR="00713EEB" w:rsidRPr="005F5638" w:rsidRDefault="000F0038" w:rsidP="00BD271E">
            <w:pPr>
              <w:widowControl w:val="0"/>
              <w:jc w:val="both"/>
              <w:rPr>
                <w:spacing w:val="-2"/>
              </w:rPr>
            </w:pPr>
            <w:r w:rsidRPr="005F5638">
              <w:rPr>
                <w:spacing w:val="-2"/>
              </w:rPr>
              <w:lastRenderedPageBreak/>
              <w:t xml:space="preserve">Организация переключения теплоснабжения поврежденного участка от другого участка тепловых сетей (через секционирующую арматуру). При длительном отсутствии </w:t>
            </w:r>
            <w:r w:rsidRPr="005F5638">
              <w:rPr>
                <w:spacing w:val="-2"/>
              </w:rPr>
              <w:lastRenderedPageBreak/>
              <w:t>циркуляции организовать ремонтные работы по предотвращению размораживания наружных тепловых сетей и внутренних отопительных систем силами теплоснабжающей организации и организаций, осуществляющих управление многоквартирными жилыми домами.</w:t>
            </w:r>
          </w:p>
        </w:tc>
      </w:tr>
    </w:tbl>
    <w:p w:rsidR="00713EEB" w:rsidRP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</w:p>
    <w:p w:rsidR="00713EEB" w:rsidRDefault="00713EEB" w:rsidP="00B606E7">
      <w:pPr>
        <w:contextualSpacing/>
        <w:jc w:val="right"/>
      </w:pPr>
    </w:p>
    <w:sectPr w:rsidR="00713EEB" w:rsidSect="005F563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520"/>
    <w:rsid w:val="00021D4F"/>
    <w:rsid w:val="0004705D"/>
    <w:rsid w:val="00076BA4"/>
    <w:rsid w:val="00082B18"/>
    <w:rsid w:val="00097E6C"/>
    <w:rsid w:val="000A174E"/>
    <w:rsid w:val="000B2A2E"/>
    <w:rsid w:val="000F0038"/>
    <w:rsid w:val="00102A61"/>
    <w:rsid w:val="00103663"/>
    <w:rsid w:val="0012131D"/>
    <w:rsid w:val="00126CA3"/>
    <w:rsid w:val="00131423"/>
    <w:rsid w:val="0014069D"/>
    <w:rsid w:val="001500CD"/>
    <w:rsid w:val="00163F4A"/>
    <w:rsid w:val="001C7ACD"/>
    <w:rsid w:val="001D72B2"/>
    <w:rsid w:val="001D75E4"/>
    <w:rsid w:val="001E07D1"/>
    <w:rsid w:val="001F0152"/>
    <w:rsid w:val="002070E9"/>
    <w:rsid w:val="00237E3E"/>
    <w:rsid w:val="0026735F"/>
    <w:rsid w:val="002927BE"/>
    <w:rsid w:val="003063FA"/>
    <w:rsid w:val="003158B8"/>
    <w:rsid w:val="00320A39"/>
    <w:rsid w:val="00331812"/>
    <w:rsid w:val="003470CC"/>
    <w:rsid w:val="00382B36"/>
    <w:rsid w:val="003A6A24"/>
    <w:rsid w:val="003F4276"/>
    <w:rsid w:val="00402738"/>
    <w:rsid w:val="00406098"/>
    <w:rsid w:val="00430C33"/>
    <w:rsid w:val="00433063"/>
    <w:rsid w:val="00446D02"/>
    <w:rsid w:val="00462968"/>
    <w:rsid w:val="00485A9D"/>
    <w:rsid w:val="00495480"/>
    <w:rsid w:val="004A1213"/>
    <w:rsid w:val="00543CFF"/>
    <w:rsid w:val="00545638"/>
    <w:rsid w:val="00553754"/>
    <w:rsid w:val="005600C7"/>
    <w:rsid w:val="00560550"/>
    <w:rsid w:val="00560A9D"/>
    <w:rsid w:val="005632A6"/>
    <w:rsid w:val="005826C5"/>
    <w:rsid w:val="00585046"/>
    <w:rsid w:val="00586546"/>
    <w:rsid w:val="005969A9"/>
    <w:rsid w:val="005A49FA"/>
    <w:rsid w:val="005B0FE4"/>
    <w:rsid w:val="005C130E"/>
    <w:rsid w:val="005F5638"/>
    <w:rsid w:val="00613FBE"/>
    <w:rsid w:val="00614C75"/>
    <w:rsid w:val="00642AEC"/>
    <w:rsid w:val="00653C69"/>
    <w:rsid w:val="0066293B"/>
    <w:rsid w:val="00666C28"/>
    <w:rsid w:val="0069418C"/>
    <w:rsid w:val="006B7AE8"/>
    <w:rsid w:val="006D5C44"/>
    <w:rsid w:val="006F7ED7"/>
    <w:rsid w:val="00704016"/>
    <w:rsid w:val="00713EEB"/>
    <w:rsid w:val="00716C77"/>
    <w:rsid w:val="007238D7"/>
    <w:rsid w:val="00733EAA"/>
    <w:rsid w:val="0073624E"/>
    <w:rsid w:val="0074191D"/>
    <w:rsid w:val="00745995"/>
    <w:rsid w:val="00746DEE"/>
    <w:rsid w:val="0076269E"/>
    <w:rsid w:val="007678B4"/>
    <w:rsid w:val="00781D34"/>
    <w:rsid w:val="00796B24"/>
    <w:rsid w:val="007D20B0"/>
    <w:rsid w:val="007D5BB4"/>
    <w:rsid w:val="007F1520"/>
    <w:rsid w:val="00800259"/>
    <w:rsid w:val="008174A9"/>
    <w:rsid w:val="00831F3B"/>
    <w:rsid w:val="00872E57"/>
    <w:rsid w:val="0087723C"/>
    <w:rsid w:val="00883DE5"/>
    <w:rsid w:val="00886AC4"/>
    <w:rsid w:val="008E17D5"/>
    <w:rsid w:val="00923BA3"/>
    <w:rsid w:val="009278AA"/>
    <w:rsid w:val="00945478"/>
    <w:rsid w:val="009643CD"/>
    <w:rsid w:val="00980B6F"/>
    <w:rsid w:val="0098440C"/>
    <w:rsid w:val="009862D2"/>
    <w:rsid w:val="009C3BB6"/>
    <w:rsid w:val="009E358B"/>
    <w:rsid w:val="009F2928"/>
    <w:rsid w:val="009F49C6"/>
    <w:rsid w:val="00A24B73"/>
    <w:rsid w:val="00A254D1"/>
    <w:rsid w:val="00A27A69"/>
    <w:rsid w:val="00A449BA"/>
    <w:rsid w:val="00A603B2"/>
    <w:rsid w:val="00A74131"/>
    <w:rsid w:val="00AC0751"/>
    <w:rsid w:val="00AD22E0"/>
    <w:rsid w:val="00AE26AC"/>
    <w:rsid w:val="00AF6499"/>
    <w:rsid w:val="00B30F05"/>
    <w:rsid w:val="00B60622"/>
    <w:rsid w:val="00B606E7"/>
    <w:rsid w:val="00B625FF"/>
    <w:rsid w:val="00B73663"/>
    <w:rsid w:val="00B870B6"/>
    <w:rsid w:val="00BD1E73"/>
    <w:rsid w:val="00BD271E"/>
    <w:rsid w:val="00BF7121"/>
    <w:rsid w:val="00C054B9"/>
    <w:rsid w:val="00C378F6"/>
    <w:rsid w:val="00C44CBF"/>
    <w:rsid w:val="00C76F0F"/>
    <w:rsid w:val="00CA6D7C"/>
    <w:rsid w:val="00CE1A47"/>
    <w:rsid w:val="00CF78F0"/>
    <w:rsid w:val="00D150ED"/>
    <w:rsid w:val="00D315E4"/>
    <w:rsid w:val="00D32D70"/>
    <w:rsid w:val="00D53698"/>
    <w:rsid w:val="00D544C1"/>
    <w:rsid w:val="00D714DA"/>
    <w:rsid w:val="00DA5910"/>
    <w:rsid w:val="00DB3660"/>
    <w:rsid w:val="00DB37C8"/>
    <w:rsid w:val="00DB6679"/>
    <w:rsid w:val="00DB7F16"/>
    <w:rsid w:val="00DC76DB"/>
    <w:rsid w:val="00DE7D63"/>
    <w:rsid w:val="00E01DAB"/>
    <w:rsid w:val="00E11724"/>
    <w:rsid w:val="00E22AFD"/>
    <w:rsid w:val="00E30A4A"/>
    <w:rsid w:val="00E336E4"/>
    <w:rsid w:val="00E53E63"/>
    <w:rsid w:val="00E54C4E"/>
    <w:rsid w:val="00E70861"/>
    <w:rsid w:val="00E73323"/>
    <w:rsid w:val="00E97739"/>
    <w:rsid w:val="00EA0470"/>
    <w:rsid w:val="00EA7DFA"/>
    <w:rsid w:val="00EA7E61"/>
    <w:rsid w:val="00EC5DC7"/>
    <w:rsid w:val="00ED0D8F"/>
    <w:rsid w:val="00EF1EF6"/>
    <w:rsid w:val="00F0108C"/>
    <w:rsid w:val="00F1249D"/>
    <w:rsid w:val="00F168DA"/>
    <w:rsid w:val="00F33641"/>
    <w:rsid w:val="00F33B07"/>
    <w:rsid w:val="00F40C46"/>
    <w:rsid w:val="00F46B70"/>
    <w:rsid w:val="00F52A1E"/>
    <w:rsid w:val="00F55D84"/>
    <w:rsid w:val="00F81F6C"/>
    <w:rsid w:val="00F97D70"/>
    <w:rsid w:val="00FE0CFE"/>
    <w:rsid w:val="00FF2B1D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F8731-8440-4D7C-A251-D7216ED0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30C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rsid w:val="00C44CBF"/>
    <w:pPr>
      <w:suppressAutoHyphens w:val="0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4C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1E07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07D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71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&#1057;&#1045;&#1056;&#1042;&#1045;&#1056;-&#1055;&#1050;\..\..\..\&#1059;&#1087;&#1088;&#1072;&#1074;&#1083;&#1077;&#1085;&#1080;&#1077;%20&#1076;&#1077;&#1083;&#1072;&#1084;&#1080;\Downloads\pechory_r_coa_202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ЖКХ1</dc:creator>
  <cp:lastModifiedBy>admin_10_2</cp:lastModifiedBy>
  <cp:revision>2</cp:revision>
  <cp:lastPrinted>2025-03-26T11:24:00Z</cp:lastPrinted>
  <dcterms:created xsi:type="dcterms:W3CDTF">2025-03-31T13:28:00Z</dcterms:created>
  <dcterms:modified xsi:type="dcterms:W3CDTF">2025-03-31T13:28:00Z</dcterms:modified>
</cp:coreProperties>
</file>