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57FC7" w:rsidRDefault="00AD2889" w:rsidP="00057FC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55320" cy="7924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BCE" w:rsidRDefault="00357BCE" w:rsidP="00057FC7">
      <w:pPr>
        <w:jc w:val="center"/>
      </w:pPr>
    </w:p>
    <w:p w:rsidR="00057FC7" w:rsidRDefault="00057FC7" w:rsidP="002B7863">
      <w:pPr>
        <w:jc w:val="center"/>
        <w:rPr>
          <w:sz w:val="28"/>
          <w:szCs w:val="28"/>
        </w:rPr>
      </w:pPr>
      <w:r w:rsidRPr="00670534">
        <w:rPr>
          <w:sz w:val="28"/>
          <w:szCs w:val="28"/>
        </w:rPr>
        <w:t>ПСКОВСКАЯ  ОБЛАСТЬ</w:t>
      </w:r>
    </w:p>
    <w:p w:rsidR="00DD2432" w:rsidRDefault="00DD2432" w:rsidP="002B7863">
      <w:pPr>
        <w:jc w:val="center"/>
        <w:rPr>
          <w:sz w:val="28"/>
          <w:szCs w:val="28"/>
        </w:rPr>
      </w:pPr>
    </w:p>
    <w:p w:rsidR="00057FC7" w:rsidRPr="00670534" w:rsidRDefault="00057FC7" w:rsidP="002B7863">
      <w:pPr>
        <w:jc w:val="center"/>
        <w:rPr>
          <w:sz w:val="28"/>
          <w:szCs w:val="28"/>
        </w:rPr>
      </w:pPr>
      <w:r w:rsidRPr="00670534">
        <w:rPr>
          <w:b/>
          <w:sz w:val="28"/>
          <w:szCs w:val="28"/>
        </w:rPr>
        <w:t>АДМИНИСТРАЦИЯ  ПЕЧОРСКОГО  МУНИЦИПАЛЬНОГО ОКРУГА</w:t>
      </w:r>
    </w:p>
    <w:p w:rsidR="00DD2432" w:rsidRPr="00680B26" w:rsidRDefault="00DD2432" w:rsidP="002B7863">
      <w:pPr>
        <w:jc w:val="center"/>
        <w:rPr>
          <w:b/>
          <w:sz w:val="24"/>
          <w:szCs w:val="24"/>
        </w:rPr>
      </w:pPr>
    </w:p>
    <w:p w:rsidR="00057FC7" w:rsidRPr="00670534" w:rsidRDefault="00057FC7" w:rsidP="002B7863">
      <w:pPr>
        <w:jc w:val="center"/>
        <w:rPr>
          <w:sz w:val="28"/>
          <w:szCs w:val="28"/>
        </w:rPr>
      </w:pPr>
      <w:r w:rsidRPr="00670534">
        <w:rPr>
          <w:b/>
          <w:sz w:val="28"/>
          <w:szCs w:val="28"/>
        </w:rPr>
        <w:t>ПОСТАНОВЛЕНИЕ</w:t>
      </w:r>
    </w:p>
    <w:p w:rsidR="00357BCE" w:rsidRPr="00194D62" w:rsidRDefault="00357BCE" w:rsidP="00357BCE">
      <w:pPr>
        <w:tabs>
          <w:tab w:val="left" w:pos="9498"/>
        </w:tabs>
        <w:spacing w:line="276" w:lineRule="auto"/>
        <w:rPr>
          <w:sz w:val="26"/>
          <w:szCs w:val="26"/>
        </w:rPr>
      </w:pPr>
    </w:p>
    <w:p w:rsidR="00A970B8" w:rsidRPr="0080216B" w:rsidRDefault="008F6C8C" w:rsidP="00962714">
      <w:pPr>
        <w:tabs>
          <w:tab w:val="left" w:pos="9498"/>
        </w:tabs>
        <w:rPr>
          <w:sz w:val="24"/>
          <w:szCs w:val="24"/>
        </w:rPr>
      </w:pPr>
      <w:r w:rsidRPr="0080216B">
        <w:rPr>
          <w:sz w:val="24"/>
          <w:szCs w:val="24"/>
        </w:rPr>
        <w:t>о</w:t>
      </w:r>
      <w:r w:rsidR="00A970B8" w:rsidRPr="0080216B">
        <w:rPr>
          <w:sz w:val="24"/>
          <w:szCs w:val="24"/>
        </w:rPr>
        <w:t xml:space="preserve">т </w:t>
      </w:r>
      <w:r w:rsidR="00D84820" w:rsidRPr="0080216B">
        <w:rPr>
          <w:sz w:val="24"/>
          <w:szCs w:val="24"/>
          <w:u w:val="single"/>
        </w:rPr>
        <w:t>0</w:t>
      </w:r>
      <w:r w:rsidR="00017AFD">
        <w:rPr>
          <w:sz w:val="24"/>
          <w:szCs w:val="24"/>
          <w:u w:val="single"/>
        </w:rPr>
        <w:t>3</w:t>
      </w:r>
      <w:r w:rsidR="00497F36" w:rsidRPr="0080216B">
        <w:rPr>
          <w:sz w:val="24"/>
          <w:szCs w:val="24"/>
          <w:u w:val="single"/>
        </w:rPr>
        <w:t>.0</w:t>
      </w:r>
      <w:r w:rsidR="00D84820" w:rsidRPr="0080216B">
        <w:rPr>
          <w:sz w:val="24"/>
          <w:szCs w:val="24"/>
          <w:u w:val="single"/>
        </w:rPr>
        <w:t>6</w:t>
      </w:r>
      <w:r w:rsidR="00497F36" w:rsidRPr="0080216B">
        <w:rPr>
          <w:sz w:val="24"/>
          <w:szCs w:val="24"/>
          <w:u w:val="single"/>
        </w:rPr>
        <w:t>.2025</w:t>
      </w:r>
      <w:r w:rsidR="00A970B8" w:rsidRPr="0080216B">
        <w:rPr>
          <w:sz w:val="24"/>
          <w:szCs w:val="24"/>
          <w:u w:val="single"/>
        </w:rPr>
        <w:t xml:space="preserve"> г.</w:t>
      </w:r>
      <w:r w:rsidR="00A970B8" w:rsidRPr="0080216B">
        <w:rPr>
          <w:sz w:val="24"/>
          <w:szCs w:val="24"/>
        </w:rPr>
        <w:t xml:space="preserve">  № </w:t>
      </w:r>
      <w:r w:rsidR="00971A37" w:rsidRPr="0080216B">
        <w:rPr>
          <w:sz w:val="24"/>
          <w:szCs w:val="24"/>
          <w:u w:val="single"/>
        </w:rPr>
        <w:t>4</w:t>
      </w:r>
      <w:r w:rsidR="00017AFD">
        <w:rPr>
          <w:sz w:val="24"/>
          <w:szCs w:val="24"/>
          <w:u w:val="single"/>
        </w:rPr>
        <w:t>5</w:t>
      </w:r>
      <w:r w:rsidR="00266B93" w:rsidRPr="0080216B">
        <w:rPr>
          <w:sz w:val="24"/>
          <w:szCs w:val="24"/>
          <w:u w:val="single"/>
        </w:rPr>
        <w:t>-</w:t>
      </w:r>
      <w:r w:rsidR="00254B5D" w:rsidRPr="0080216B">
        <w:rPr>
          <w:sz w:val="24"/>
          <w:szCs w:val="24"/>
          <w:u w:val="single"/>
        </w:rPr>
        <w:t>н</w:t>
      </w:r>
    </w:p>
    <w:p w:rsidR="00A970B8" w:rsidRPr="00962714" w:rsidRDefault="004C14D9" w:rsidP="00962714">
      <w:pPr>
        <w:tabs>
          <w:tab w:val="left" w:pos="9498"/>
        </w:tabs>
        <w:rPr>
          <w:sz w:val="26"/>
          <w:szCs w:val="26"/>
        </w:rPr>
      </w:pPr>
      <w:r w:rsidRPr="0080216B">
        <w:rPr>
          <w:sz w:val="24"/>
          <w:szCs w:val="24"/>
        </w:rPr>
        <w:t xml:space="preserve"> </w:t>
      </w:r>
      <w:r w:rsidR="00A970B8" w:rsidRPr="0080216B">
        <w:rPr>
          <w:sz w:val="24"/>
          <w:szCs w:val="24"/>
        </w:rPr>
        <w:t>г. Печоры</w:t>
      </w:r>
    </w:p>
    <w:p w:rsidR="00A7783F" w:rsidRPr="00962714" w:rsidRDefault="00A7783F" w:rsidP="00962714">
      <w:pPr>
        <w:tabs>
          <w:tab w:val="left" w:pos="9498"/>
        </w:tabs>
        <w:rPr>
          <w:sz w:val="26"/>
          <w:szCs w:val="26"/>
        </w:rPr>
      </w:pPr>
    </w:p>
    <w:tbl>
      <w:tblPr>
        <w:tblpPr w:leftFromText="180" w:rightFromText="180" w:vertAnchor="text" w:horzAnchor="margin" w:tblpY="62"/>
        <w:tblW w:w="0" w:type="auto"/>
        <w:tblLook w:val="0000"/>
      </w:tblPr>
      <w:tblGrid>
        <w:gridCol w:w="5070"/>
      </w:tblGrid>
      <w:tr w:rsidR="00900FEE" w:rsidRPr="00962714" w:rsidTr="0080216B">
        <w:trPr>
          <w:trHeight w:val="699"/>
        </w:trPr>
        <w:tc>
          <w:tcPr>
            <w:tcW w:w="5070" w:type="dxa"/>
          </w:tcPr>
          <w:p w:rsidR="00776E99" w:rsidRPr="00017AFD" w:rsidRDefault="00017AFD" w:rsidP="0080216B">
            <w:pPr>
              <w:shd w:val="clear" w:color="auto" w:fill="FFFFFF"/>
              <w:jc w:val="both"/>
              <w:outlineLvl w:val="0"/>
              <w:rPr>
                <w:bCs/>
                <w:color w:val="000000"/>
                <w:sz w:val="24"/>
                <w:szCs w:val="24"/>
              </w:rPr>
            </w:pPr>
            <w:r w:rsidRPr="00017AFD">
              <w:rPr>
                <w:sz w:val="24"/>
                <w:szCs w:val="24"/>
              </w:rPr>
              <w:t>Об утверждении Положения о муниципальном звене территориальной подсистемы единой государственной системы предупреждения и ликвидации чрезвычайных ситуаций Печорского муниципального округа Псковской области</w:t>
            </w:r>
          </w:p>
        </w:tc>
      </w:tr>
    </w:tbl>
    <w:p w:rsidR="00930347" w:rsidRPr="00962714" w:rsidRDefault="00930347" w:rsidP="00962714">
      <w:pPr>
        <w:rPr>
          <w:sz w:val="26"/>
          <w:szCs w:val="26"/>
        </w:rPr>
      </w:pPr>
    </w:p>
    <w:p w:rsidR="00900FEE" w:rsidRPr="00962714" w:rsidRDefault="00900FEE" w:rsidP="00962714">
      <w:pPr>
        <w:jc w:val="both"/>
        <w:rPr>
          <w:sz w:val="26"/>
          <w:szCs w:val="26"/>
        </w:rPr>
      </w:pPr>
    </w:p>
    <w:p w:rsidR="00971A37" w:rsidRPr="00962714" w:rsidRDefault="00971A37" w:rsidP="00962714">
      <w:pPr>
        <w:pStyle w:val="ae"/>
        <w:spacing w:before="0" w:beforeAutospacing="0" w:after="0" w:afterAutospacing="0"/>
        <w:jc w:val="both"/>
        <w:rPr>
          <w:sz w:val="26"/>
          <w:szCs w:val="26"/>
        </w:rPr>
      </w:pPr>
    </w:p>
    <w:p w:rsidR="00971A37" w:rsidRPr="00962714" w:rsidRDefault="00971A37" w:rsidP="00962714">
      <w:pPr>
        <w:pStyle w:val="ae"/>
        <w:spacing w:before="0" w:beforeAutospacing="0" w:after="0" w:afterAutospacing="0"/>
        <w:jc w:val="both"/>
        <w:rPr>
          <w:sz w:val="26"/>
          <w:szCs w:val="26"/>
        </w:rPr>
      </w:pPr>
    </w:p>
    <w:p w:rsidR="00971A37" w:rsidRPr="00962714" w:rsidRDefault="00971A37" w:rsidP="00962714">
      <w:pPr>
        <w:pStyle w:val="ae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971A37" w:rsidRPr="00962714" w:rsidRDefault="00971A37" w:rsidP="00962714">
      <w:pPr>
        <w:pStyle w:val="ae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142E62" w:rsidRDefault="00142E62" w:rsidP="00142E62">
      <w:pPr>
        <w:tabs>
          <w:tab w:val="left" w:pos="0"/>
        </w:tabs>
        <w:jc w:val="both"/>
        <w:rPr>
          <w:sz w:val="26"/>
          <w:szCs w:val="26"/>
          <w:lang w:eastAsia="ru-RU"/>
        </w:rPr>
      </w:pPr>
    </w:p>
    <w:p w:rsidR="00D84820" w:rsidRPr="00017AFD" w:rsidRDefault="00017AFD" w:rsidP="00962714">
      <w:pPr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  <w:r w:rsidRPr="00017AFD">
        <w:rPr>
          <w:sz w:val="24"/>
          <w:szCs w:val="24"/>
        </w:rPr>
        <w:t>В соответствии с Федеральным законом  от 21 декабря 1994г. № 68–ФЗ «О защите населения и территорий от чрезвычайных ситуаций природного и техногенного характера», в соответствии с Федеральным законом от 21 декабря 1994 года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30 декабря 2003 года № 794 «О единой государственной системе предупреждения</w:t>
      </w:r>
      <w:r>
        <w:rPr>
          <w:sz w:val="24"/>
          <w:szCs w:val="24"/>
        </w:rPr>
        <w:t xml:space="preserve"> </w:t>
      </w:r>
      <w:r w:rsidRPr="00017AFD">
        <w:rPr>
          <w:sz w:val="24"/>
          <w:szCs w:val="24"/>
        </w:rPr>
        <w:t>и ликвидации чрезвычайных ситуаций», Законом Псковской области</w:t>
      </w:r>
      <w:r w:rsidRPr="00017AFD">
        <w:rPr>
          <w:sz w:val="24"/>
          <w:szCs w:val="24"/>
          <w:highlight w:val="white"/>
        </w:rPr>
        <w:t xml:space="preserve"> от 04.05.2008 №762-ОЗ «О защите населения и территорий от чрезвычайных ситуаций природного и техногенного характера»</w:t>
      </w:r>
      <w:r w:rsidRPr="00017AFD">
        <w:rPr>
          <w:sz w:val="24"/>
          <w:szCs w:val="24"/>
        </w:rPr>
        <w:t>, в целях совершенствования структуры территориальной подсистемы единой государственной системы предупреждения и ликвидации чрезвычайных ситуаций, руководствуясь Уставом муниципального образования</w:t>
      </w:r>
      <w:r>
        <w:rPr>
          <w:sz w:val="24"/>
          <w:szCs w:val="24"/>
        </w:rPr>
        <w:t xml:space="preserve"> </w:t>
      </w:r>
      <w:r w:rsidRPr="00017AFD">
        <w:rPr>
          <w:sz w:val="24"/>
          <w:szCs w:val="24"/>
        </w:rPr>
        <w:t>Печорский муниципальный округ Псковской области, Администрация Печорского муниципального округа Псковской области постановляет</w:t>
      </w:r>
    </w:p>
    <w:p w:rsidR="00EC53B4" w:rsidRPr="00962714" w:rsidRDefault="00EC53B4" w:rsidP="00962714">
      <w:pPr>
        <w:jc w:val="both"/>
        <w:rPr>
          <w:sz w:val="26"/>
          <w:szCs w:val="26"/>
        </w:rPr>
      </w:pPr>
    </w:p>
    <w:p w:rsidR="00900FEE" w:rsidRPr="00962714" w:rsidRDefault="00900FEE" w:rsidP="00962714">
      <w:pPr>
        <w:jc w:val="center"/>
        <w:rPr>
          <w:sz w:val="26"/>
          <w:szCs w:val="26"/>
        </w:rPr>
      </w:pPr>
      <w:r w:rsidRPr="00962714">
        <w:rPr>
          <w:sz w:val="26"/>
          <w:szCs w:val="26"/>
        </w:rPr>
        <w:t xml:space="preserve">    ПОСТАНОВЛЯЕТ:</w:t>
      </w:r>
    </w:p>
    <w:p w:rsidR="0010589C" w:rsidRPr="00962714" w:rsidRDefault="0010589C" w:rsidP="00962714">
      <w:pPr>
        <w:rPr>
          <w:sz w:val="26"/>
          <w:szCs w:val="26"/>
        </w:rPr>
      </w:pPr>
    </w:p>
    <w:p w:rsidR="00017AFD" w:rsidRPr="00017AFD" w:rsidRDefault="00017AFD" w:rsidP="00017AFD">
      <w:pPr>
        <w:pStyle w:val="ac"/>
        <w:numPr>
          <w:ilvl w:val="0"/>
          <w:numId w:val="38"/>
        </w:numPr>
        <w:suppressAutoHyphens w:val="0"/>
        <w:overflowPunct/>
        <w:autoSpaceDE/>
        <w:ind w:left="0" w:firstLine="709"/>
        <w:contextualSpacing/>
        <w:jc w:val="both"/>
        <w:textAlignment w:val="auto"/>
        <w:rPr>
          <w:sz w:val="24"/>
          <w:szCs w:val="24"/>
        </w:rPr>
      </w:pPr>
      <w:r w:rsidRPr="00017AFD">
        <w:rPr>
          <w:sz w:val="24"/>
          <w:szCs w:val="24"/>
        </w:rPr>
        <w:t>Утвердить прилагаемое Положение о муниципальном звене территориальной подсистемы единой государственной системы предупреждения и ликвидации чрезвычайных ситуаций Печорского муниципального округа Псковской области.</w:t>
      </w:r>
    </w:p>
    <w:p w:rsidR="00017AFD" w:rsidRPr="00017AFD" w:rsidRDefault="00017AFD" w:rsidP="00017AFD">
      <w:pPr>
        <w:pStyle w:val="ac"/>
        <w:numPr>
          <w:ilvl w:val="0"/>
          <w:numId w:val="38"/>
        </w:numPr>
        <w:suppressAutoHyphens w:val="0"/>
        <w:overflowPunct/>
        <w:autoSpaceDE/>
        <w:ind w:left="0" w:firstLine="709"/>
        <w:contextualSpacing/>
        <w:jc w:val="both"/>
        <w:textAlignment w:val="auto"/>
        <w:rPr>
          <w:rStyle w:val="fontstyle01"/>
          <w:sz w:val="24"/>
          <w:szCs w:val="24"/>
        </w:rPr>
      </w:pPr>
      <w:r w:rsidRPr="00017AFD">
        <w:rPr>
          <w:rStyle w:val="fontstyle01"/>
          <w:spacing w:val="2"/>
          <w:sz w:val="24"/>
          <w:szCs w:val="24"/>
        </w:rPr>
        <w:t>Признать</w:t>
      </w:r>
      <w:r>
        <w:rPr>
          <w:rStyle w:val="fontstyle01"/>
          <w:spacing w:val="2"/>
          <w:sz w:val="24"/>
          <w:szCs w:val="24"/>
        </w:rPr>
        <w:t xml:space="preserve"> </w:t>
      </w:r>
      <w:r w:rsidRPr="00017AFD">
        <w:rPr>
          <w:rStyle w:val="fontstyle01"/>
          <w:spacing w:val="-1"/>
          <w:sz w:val="24"/>
          <w:szCs w:val="24"/>
        </w:rPr>
        <w:t>утратившим</w:t>
      </w:r>
      <w:r>
        <w:rPr>
          <w:rStyle w:val="fontstyle01"/>
          <w:spacing w:val="-1"/>
          <w:sz w:val="24"/>
          <w:szCs w:val="24"/>
        </w:rPr>
        <w:t xml:space="preserve"> </w:t>
      </w:r>
      <w:r w:rsidRPr="00017AFD">
        <w:rPr>
          <w:rStyle w:val="fontstyle01"/>
          <w:spacing w:val="-1"/>
          <w:sz w:val="24"/>
          <w:szCs w:val="24"/>
        </w:rPr>
        <w:t>силу</w:t>
      </w:r>
      <w:r>
        <w:rPr>
          <w:rStyle w:val="fontstyle01"/>
          <w:spacing w:val="-1"/>
          <w:sz w:val="24"/>
          <w:szCs w:val="24"/>
        </w:rPr>
        <w:t xml:space="preserve"> </w:t>
      </w:r>
      <w:r w:rsidRPr="00017AFD">
        <w:rPr>
          <w:rStyle w:val="fontstyle01"/>
          <w:spacing w:val="-1"/>
          <w:sz w:val="24"/>
          <w:szCs w:val="24"/>
        </w:rPr>
        <w:t>постановление</w:t>
      </w:r>
      <w:r>
        <w:rPr>
          <w:rStyle w:val="fontstyle01"/>
          <w:spacing w:val="-1"/>
          <w:sz w:val="24"/>
          <w:szCs w:val="24"/>
        </w:rPr>
        <w:t xml:space="preserve"> </w:t>
      </w:r>
      <w:r w:rsidRPr="00017AFD">
        <w:rPr>
          <w:rStyle w:val="fontstyle01"/>
          <w:sz w:val="24"/>
          <w:szCs w:val="24"/>
        </w:rPr>
        <w:t>Администрации района от 24.04.2013 г. № 238 «Об утверждении Положения о Печорском муниципальном звене Псковской област</w:t>
      </w:r>
      <w:proofErr w:type="gramStart"/>
      <w:r w:rsidRPr="00017AFD">
        <w:rPr>
          <w:rStyle w:val="fontstyle01"/>
          <w:sz w:val="24"/>
          <w:szCs w:val="24"/>
        </w:rPr>
        <w:t>и-</w:t>
      </w:r>
      <w:proofErr w:type="gramEnd"/>
      <w:r w:rsidRPr="00017AFD">
        <w:rPr>
          <w:rStyle w:val="fontstyle01"/>
          <w:sz w:val="24"/>
          <w:szCs w:val="24"/>
        </w:rPr>
        <w:t xml:space="preserve"> территориальной подсистемы единой государственной системы предупреждения и ликвидации чрезвычайных ситуаций»(с изменениями от 12.09.2013г. № 559, от  12.11.2015 г. № 398, от 17.08.2020 г. № 289).</w:t>
      </w:r>
    </w:p>
    <w:p w:rsidR="00017AFD" w:rsidRDefault="00017AFD" w:rsidP="00017AFD">
      <w:pPr>
        <w:pStyle w:val="ac"/>
        <w:numPr>
          <w:ilvl w:val="0"/>
          <w:numId w:val="38"/>
        </w:numPr>
        <w:suppressAutoHyphens w:val="0"/>
        <w:overflowPunct/>
        <w:autoSpaceDE/>
        <w:ind w:left="0" w:firstLine="709"/>
        <w:contextualSpacing/>
        <w:jc w:val="both"/>
        <w:textAlignment w:val="auto"/>
        <w:rPr>
          <w:sz w:val="24"/>
          <w:szCs w:val="24"/>
        </w:rPr>
      </w:pPr>
      <w:proofErr w:type="gramStart"/>
      <w:r w:rsidRPr="00017AFD">
        <w:rPr>
          <w:sz w:val="24"/>
          <w:szCs w:val="24"/>
        </w:rPr>
        <w:t>Контроль за</w:t>
      </w:r>
      <w:proofErr w:type="gramEnd"/>
      <w:r w:rsidRPr="00017AFD">
        <w:rPr>
          <w:sz w:val="24"/>
          <w:szCs w:val="24"/>
        </w:rPr>
        <w:t xml:space="preserve"> выполнением данного постановления возложить на</w:t>
      </w:r>
      <w:r w:rsidRPr="00017AFD">
        <w:rPr>
          <w:sz w:val="24"/>
          <w:szCs w:val="24"/>
          <w:highlight w:val="white"/>
        </w:rPr>
        <w:t xml:space="preserve"> перового заместителя главы Администрации </w:t>
      </w:r>
      <w:r w:rsidRPr="00017AFD">
        <w:rPr>
          <w:sz w:val="24"/>
          <w:szCs w:val="24"/>
        </w:rPr>
        <w:t xml:space="preserve">Печорского муниципального округа – </w:t>
      </w:r>
      <w:proofErr w:type="spellStart"/>
      <w:r w:rsidRPr="00017AFD">
        <w:rPr>
          <w:sz w:val="24"/>
          <w:szCs w:val="24"/>
        </w:rPr>
        <w:t>Гребенкову</w:t>
      </w:r>
      <w:proofErr w:type="spellEnd"/>
      <w:r w:rsidRPr="00017AFD">
        <w:rPr>
          <w:sz w:val="24"/>
          <w:szCs w:val="24"/>
        </w:rPr>
        <w:t xml:space="preserve"> И.С.</w:t>
      </w:r>
    </w:p>
    <w:p w:rsidR="00C84457" w:rsidRPr="00017AFD" w:rsidRDefault="00017AFD" w:rsidP="00017AFD">
      <w:pPr>
        <w:pStyle w:val="ac"/>
        <w:numPr>
          <w:ilvl w:val="0"/>
          <w:numId w:val="38"/>
        </w:numPr>
        <w:suppressAutoHyphens w:val="0"/>
        <w:overflowPunct/>
        <w:autoSpaceDE/>
        <w:ind w:left="0" w:firstLine="709"/>
        <w:contextualSpacing/>
        <w:jc w:val="both"/>
        <w:textAlignment w:val="auto"/>
        <w:rPr>
          <w:sz w:val="24"/>
          <w:szCs w:val="24"/>
        </w:rPr>
      </w:pPr>
      <w:r w:rsidRPr="00017AFD">
        <w:rPr>
          <w:sz w:val="24"/>
          <w:szCs w:val="24"/>
        </w:rPr>
        <w:t xml:space="preserve">Настоящее постановление вступает в силу со дня официального опубликования в сети «Интернет» </w:t>
      </w:r>
      <w:r>
        <w:rPr>
          <w:sz w:val="24"/>
          <w:szCs w:val="24"/>
        </w:rPr>
        <w:t xml:space="preserve">и </w:t>
      </w:r>
      <w:r w:rsidRPr="00017AFD">
        <w:rPr>
          <w:sz w:val="24"/>
          <w:szCs w:val="24"/>
        </w:rPr>
        <w:t>на официальном сайте Администрации Печорского муниципального округа.</w:t>
      </w:r>
      <w:r w:rsidR="00947A27" w:rsidRPr="00017AFD">
        <w:rPr>
          <w:sz w:val="26"/>
          <w:szCs w:val="26"/>
        </w:rPr>
        <w:t xml:space="preserve">  </w:t>
      </w:r>
    </w:p>
    <w:p w:rsidR="00E239ED" w:rsidRDefault="00E239ED" w:rsidP="00962714">
      <w:pPr>
        <w:tabs>
          <w:tab w:val="left" w:pos="540"/>
        </w:tabs>
        <w:rPr>
          <w:sz w:val="24"/>
          <w:szCs w:val="24"/>
        </w:rPr>
      </w:pPr>
    </w:p>
    <w:p w:rsidR="0010589C" w:rsidRPr="0080216B" w:rsidRDefault="0010589C" w:rsidP="00962714">
      <w:pPr>
        <w:tabs>
          <w:tab w:val="left" w:pos="540"/>
        </w:tabs>
        <w:rPr>
          <w:sz w:val="24"/>
          <w:szCs w:val="24"/>
        </w:rPr>
      </w:pPr>
      <w:r w:rsidRPr="0080216B">
        <w:rPr>
          <w:sz w:val="24"/>
          <w:szCs w:val="24"/>
        </w:rPr>
        <w:t xml:space="preserve">Глава Печорского муниципального округа                           </w:t>
      </w:r>
      <w:r w:rsidR="00947A27" w:rsidRPr="0080216B">
        <w:rPr>
          <w:sz w:val="24"/>
          <w:szCs w:val="24"/>
        </w:rPr>
        <w:t xml:space="preserve">             </w:t>
      </w:r>
      <w:r w:rsidR="00971A37" w:rsidRPr="0080216B">
        <w:rPr>
          <w:sz w:val="24"/>
          <w:szCs w:val="24"/>
        </w:rPr>
        <w:t xml:space="preserve">   </w:t>
      </w:r>
      <w:r w:rsidR="00DD2432" w:rsidRPr="0080216B">
        <w:rPr>
          <w:sz w:val="24"/>
          <w:szCs w:val="24"/>
        </w:rPr>
        <w:t xml:space="preserve">    </w:t>
      </w:r>
      <w:r w:rsidRPr="0080216B">
        <w:rPr>
          <w:sz w:val="24"/>
          <w:szCs w:val="24"/>
        </w:rPr>
        <w:t xml:space="preserve">  </w:t>
      </w:r>
      <w:r w:rsidR="00017AFD">
        <w:rPr>
          <w:sz w:val="24"/>
          <w:szCs w:val="24"/>
        </w:rPr>
        <w:t xml:space="preserve">        </w:t>
      </w:r>
      <w:r w:rsidRPr="0080216B">
        <w:rPr>
          <w:sz w:val="24"/>
          <w:szCs w:val="24"/>
        </w:rPr>
        <w:t xml:space="preserve"> В.А. Зайцев</w:t>
      </w:r>
    </w:p>
    <w:p w:rsidR="009A56EB" w:rsidRPr="0080216B" w:rsidRDefault="009A56EB" w:rsidP="00962714">
      <w:pPr>
        <w:jc w:val="both"/>
        <w:rPr>
          <w:sz w:val="24"/>
          <w:szCs w:val="24"/>
        </w:rPr>
      </w:pPr>
      <w:r w:rsidRPr="0080216B">
        <w:rPr>
          <w:sz w:val="24"/>
          <w:szCs w:val="24"/>
        </w:rPr>
        <w:t xml:space="preserve">Верно  </w:t>
      </w:r>
    </w:p>
    <w:p w:rsidR="009A56EB" w:rsidRPr="0080216B" w:rsidRDefault="009A56EB" w:rsidP="00962714">
      <w:pPr>
        <w:pStyle w:val="af7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216B">
        <w:rPr>
          <w:rFonts w:ascii="Times New Roman" w:hAnsi="Times New Roman"/>
          <w:sz w:val="24"/>
          <w:szCs w:val="24"/>
        </w:rPr>
        <w:t xml:space="preserve">Управляющий делами                 </w:t>
      </w:r>
      <w:r w:rsidR="00017AFD">
        <w:rPr>
          <w:rFonts w:ascii="Times New Roman" w:hAnsi="Times New Roman"/>
          <w:sz w:val="24"/>
          <w:szCs w:val="24"/>
        </w:rPr>
        <w:t xml:space="preserve">                               </w:t>
      </w:r>
      <w:r w:rsidR="0080216B">
        <w:rPr>
          <w:rFonts w:ascii="Times New Roman" w:hAnsi="Times New Roman"/>
          <w:sz w:val="24"/>
          <w:szCs w:val="24"/>
        </w:rPr>
        <w:t xml:space="preserve">    </w:t>
      </w:r>
      <w:r w:rsidR="00947A27" w:rsidRPr="0080216B">
        <w:rPr>
          <w:rFonts w:ascii="Times New Roman" w:hAnsi="Times New Roman"/>
          <w:sz w:val="24"/>
          <w:szCs w:val="24"/>
        </w:rPr>
        <w:t xml:space="preserve"> </w:t>
      </w:r>
      <w:r w:rsidR="0080216B">
        <w:rPr>
          <w:rFonts w:ascii="Times New Roman" w:hAnsi="Times New Roman"/>
          <w:sz w:val="24"/>
          <w:szCs w:val="24"/>
        </w:rPr>
        <w:t xml:space="preserve">       </w:t>
      </w:r>
      <w:r w:rsidR="000717B1">
        <w:rPr>
          <w:rFonts w:ascii="Times New Roman" w:hAnsi="Times New Roman"/>
          <w:sz w:val="24"/>
          <w:szCs w:val="24"/>
        </w:rPr>
        <w:t xml:space="preserve">     </w:t>
      </w:r>
      <w:r w:rsidR="0080216B">
        <w:rPr>
          <w:rFonts w:ascii="Times New Roman" w:hAnsi="Times New Roman"/>
          <w:sz w:val="24"/>
          <w:szCs w:val="24"/>
        </w:rPr>
        <w:t xml:space="preserve">           </w:t>
      </w:r>
      <w:r w:rsidRPr="0080216B">
        <w:rPr>
          <w:rFonts w:ascii="Times New Roman" w:hAnsi="Times New Roman"/>
          <w:sz w:val="24"/>
          <w:szCs w:val="24"/>
        </w:rPr>
        <w:t xml:space="preserve"> А.Л. Мирошниченко</w:t>
      </w:r>
    </w:p>
    <w:p w:rsidR="001714D8" w:rsidRDefault="001714D8" w:rsidP="009A56EB">
      <w:pPr>
        <w:rPr>
          <w:sz w:val="24"/>
          <w:szCs w:val="24"/>
        </w:rPr>
      </w:pPr>
    </w:p>
    <w:p w:rsidR="00E239ED" w:rsidRDefault="00E239ED" w:rsidP="009A56EB">
      <w:pPr>
        <w:rPr>
          <w:sz w:val="24"/>
          <w:szCs w:val="24"/>
        </w:rPr>
      </w:pPr>
    </w:p>
    <w:p w:rsidR="00017AFD" w:rsidRPr="00017AFD" w:rsidRDefault="00017AFD" w:rsidP="000717B1">
      <w:pPr>
        <w:ind w:firstLine="567"/>
        <w:jc w:val="right"/>
        <w:rPr>
          <w:sz w:val="24"/>
          <w:szCs w:val="24"/>
        </w:rPr>
      </w:pPr>
      <w:r w:rsidRPr="00017AFD">
        <w:rPr>
          <w:rStyle w:val="fontstyle01"/>
          <w:spacing w:val="-1"/>
          <w:sz w:val="24"/>
          <w:szCs w:val="24"/>
        </w:rPr>
        <w:t>Приложен</w:t>
      </w:r>
      <w:r w:rsidRPr="00017AFD">
        <w:rPr>
          <w:sz w:val="24"/>
          <w:szCs w:val="24"/>
        </w:rPr>
        <w:t>ие</w:t>
      </w:r>
    </w:p>
    <w:p w:rsidR="00017AFD" w:rsidRPr="00017AFD" w:rsidRDefault="00017AFD" w:rsidP="000717B1">
      <w:pPr>
        <w:ind w:firstLine="567"/>
        <w:jc w:val="right"/>
        <w:rPr>
          <w:sz w:val="24"/>
          <w:szCs w:val="24"/>
        </w:rPr>
      </w:pPr>
      <w:r w:rsidRPr="00017AFD">
        <w:rPr>
          <w:sz w:val="24"/>
          <w:szCs w:val="24"/>
        </w:rPr>
        <w:t>к Постановлению Администрации</w:t>
      </w:r>
    </w:p>
    <w:p w:rsidR="00017AFD" w:rsidRPr="00017AFD" w:rsidRDefault="00017AFD" w:rsidP="000717B1">
      <w:pPr>
        <w:ind w:firstLine="567"/>
        <w:jc w:val="right"/>
        <w:rPr>
          <w:sz w:val="24"/>
          <w:szCs w:val="24"/>
        </w:rPr>
      </w:pPr>
      <w:r w:rsidRPr="00017AFD">
        <w:rPr>
          <w:sz w:val="24"/>
          <w:szCs w:val="24"/>
        </w:rPr>
        <w:t>Печорского муниципального округа</w:t>
      </w:r>
    </w:p>
    <w:p w:rsidR="00017AFD" w:rsidRPr="00017AFD" w:rsidRDefault="00017AFD" w:rsidP="000717B1">
      <w:pPr>
        <w:ind w:firstLine="567"/>
        <w:jc w:val="right"/>
        <w:rPr>
          <w:sz w:val="24"/>
          <w:szCs w:val="24"/>
        </w:rPr>
      </w:pPr>
      <w:r w:rsidRPr="00017AFD">
        <w:rPr>
          <w:sz w:val="24"/>
          <w:szCs w:val="24"/>
        </w:rPr>
        <w:t xml:space="preserve">от « </w:t>
      </w:r>
      <w:r w:rsidR="000717B1">
        <w:rPr>
          <w:sz w:val="24"/>
          <w:szCs w:val="24"/>
        </w:rPr>
        <w:t>03</w:t>
      </w:r>
      <w:r w:rsidRPr="00017AFD">
        <w:rPr>
          <w:sz w:val="24"/>
          <w:szCs w:val="24"/>
        </w:rPr>
        <w:t xml:space="preserve">» </w:t>
      </w:r>
      <w:r w:rsidR="000717B1">
        <w:rPr>
          <w:sz w:val="24"/>
          <w:szCs w:val="24"/>
        </w:rPr>
        <w:t>06</w:t>
      </w:r>
      <w:r w:rsidRPr="00017AFD">
        <w:rPr>
          <w:sz w:val="24"/>
          <w:szCs w:val="24"/>
        </w:rPr>
        <w:t xml:space="preserve"> 2025 г. № </w:t>
      </w:r>
      <w:r w:rsidR="000717B1">
        <w:rPr>
          <w:sz w:val="24"/>
          <w:szCs w:val="24"/>
        </w:rPr>
        <w:t>45-н</w:t>
      </w:r>
    </w:p>
    <w:p w:rsidR="00017AFD" w:rsidRPr="00017AFD" w:rsidRDefault="00017AFD" w:rsidP="000717B1">
      <w:pPr>
        <w:jc w:val="both"/>
        <w:rPr>
          <w:sz w:val="24"/>
          <w:szCs w:val="24"/>
        </w:rPr>
      </w:pPr>
    </w:p>
    <w:p w:rsidR="00017AFD" w:rsidRPr="00017AFD" w:rsidRDefault="00017AFD" w:rsidP="00017AFD">
      <w:pPr>
        <w:jc w:val="both"/>
        <w:rPr>
          <w:sz w:val="24"/>
          <w:szCs w:val="24"/>
        </w:rPr>
      </w:pPr>
    </w:p>
    <w:p w:rsidR="00017AFD" w:rsidRPr="00017AFD" w:rsidRDefault="00017AFD" w:rsidP="000717B1">
      <w:pPr>
        <w:ind w:firstLine="567"/>
        <w:jc w:val="center"/>
        <w:rPr>
          <w:b/>
          <w:bCs/>
          <w:sz w:val="24"/>
          <w:szCs w:val="24"/>
        </w:rPr>
      </w:pPr>
      <w:r w:rsidRPr="00017AFD">
        <w:rPr>
          <w:b/>
          <w:bCs/>
          <w:sz w:val="24"/>
          <w:szCs w:val="24"/>
        </w:rPr>
        <w:t>Положение</w:t>
      </w:r>
    </w:p>
    <w:p w:rsidR="00017AFD" w:rsidRPr="00017AFD" w:rsidRDefault="00017AFD" w:rsidP="000717B1">
      <w:pPr>
        <w:ind w:firstLine="567"/>
        <w:jc w:val="center"/>
        <w:rPr>
          <w:b/>
          <w:bCs/>
          <w:sz w:val="24"/>
          <w:szCs w:val="24"/>
        </w:rPr>
      </w:pPr>
      <w:r w:rsidRPr="00017AFD">
        <w:rPr>
          <w:b/>
          <w:bCs/>
          <w:sz w:val="24"/>
          <w:szCs w:val="24"/>
        </w:rPr>
        <w:t xml:space="preserve"> о муниципальном звене территориальной подсистемы единой государственной системы предупреждения и ликвидации чрезвычайных ситуаций Печорского муниципального округа Псковской области.</w:t>
      </w:r>
    </w:p>
    <w:p w:rsidR="00017AFD" w:rsidRPr="00017AFD" w:rsidRDefault="00017AFD" w:rsidP="000717B1">
      <w:pPr>
        <w:jc w:val="both"/>
        <w:rPr>
          <w:sz w:val="24"/>
          <w:szCs w:val="24"/>
        </w:rPr>
      </w:pPr>
    </w:p>
    <w:p w:rsidR="00017AFD" w:rsidRPr="00017AFD" w:rsidRDefault="00017AFD" w:rsidP="000717B1">
      <w:pPr>
        <w:tabs>
          <w:tab w:val="left" w:pos="283"/>
          <w:tab w:val="left" w:pos="567"/>
        </w:tabs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 xml:space="preserve"> Настоящее положение определяет порядок организации, состав органов управления, сил и средств, а также порядок </w:t>
      </w:r>
      <w:proofErr w:type="gramStart"/>
      <w:r w:rsidRPr="00017AFD">
        <w:rPr>
          <w:sz w:val="24"/>
          <w:szCs w:val="24"/>
        </w:rPr>
        <w:t>деятельности муниципального звена территориальной подсистемы единой государственной системы предупреждения</w:t>
      </w:r>
      <w:proofErr w:type="gramEnd"/>
      <w:r w:rsidRPr="00017AFD">
        <w:rPr>
          <w:sz w:val="24"/>
          <w:szCs w:val="24"/>
        </w:rPr>
        <w:t xml:space="preserve"> и ликвидации чрезвычайных ситуаций Печорского муниципального округа Псковской области (далее – муниципальное звено ТП РСЧС).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 xml:space="preserve">2. </w:t>
      </w:r>
      <w:proofErr w:type="gramStart"/>
      <w:r w:rsidRPr="00017AFD">
        <w:rPr>
          <w:sz w:val="24"/>
          <w:szCs w:val="24"/>
        </w:rPr>
        <w:t>Муниципальное звено ТП РСЧС объединяет органы управления, организации, в полномочия которых входит решение вопросов по защите населения и территорий от чрезвычайных ситуаций (далее - ЧС), в том числе по обеспечению безопасности людей на водных объектах, и осуществляет свою деятельность в рамках единой государственной системы предупреждения и ликвидации чрезвычайных ситуаций в целях выполнения задач, предусмотренных действующим законодательством, муниципальном и объектовом уровнях.</w:t>
      </w:r>
      <w:proofErr w:type="gramEnd"/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 xml:space="preserve">3. </w:t>
      </w:r>
      <w:proofErr w:type="gramStart"/>
      <w:r w:rsidRPr="00017AFD">
        <w:rPr>
          <w:sz w:val="24"/>
          <w:szCs w:val="24"/>
        </w:rPr>
        <w:t>Муниципальное звено ТП РСЧС создано для предупреждения и ликвидации ЧС, обеспечения безопасности людей на водных объектах, организации тушения ландшафтных (природных) пожаров (за исключением тушения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территорий, осуществляемого в соответствии с частью 5 статьи 51 Лесного кодекса Российской Федерации) в пределах территории Печорского</w:t>
      </w:r>
      <w:proofErr w:type="gramEnd"/>
      <w:r w:rsidRPr="00017AFD">
        <w:rPr>
          <w:sz w:val="24"/>
          <w:szCs w:val="24"/>
        </w:rPr>
        <w:t xml:space="preserve"> муниципального округа.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4. Муниципальное звено ТП РСЧС состоит из органов управления, сил и</w:t>
      </w:r>
    </w:p>
    <w:p w:rsidR="00017AFD" w:rsidRPr="00017AFD" w:rsidRDefault="00017AFD" w:rsidP="000717B1">
      <w:pPr>
        <w:jc w:val="both"/>
        <w:rPr>
          <w:sz w:val="24"/>
          <w:szCs w:val="24"/>
        </w:rPr>
      </w:pPr>
      <w:r w:rsidRPr="00017AFD">
        <w:rPr>
          <w:sz w:val="24"/>
          <w:szCs w:val="24"/>
        </w:rPr>
        <w:t>средств, резервов финансовых и материальных ресурсов, систем связи и оповещения органов управления и сил территориальной подсистемы, системы оповещения населения о ЧС и системы информирования населения о ЧС.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5. Органы управления муниципального звена ТП РСЧС создаются для координации деятельности органов местного самоуправления, организаций в области защиты населения и территорий от ЧС и сил, привлекаемых для предупреждения и ликвидации ЧС.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Органы управления муниципального звена ТП РСЧС создаются на каждом уровне функционирования и включают в себя координационные органы, постоянно действующие органы управления и органы повседневного управления</w:t>
      </w:r>
      <w:r w:rsidRPr="00017AFD">
        <w:rPr>
          <w:rStyle w:val="fontstyle01"/>
          <w:spacing w:val="-1"/>
          <w:sz w:val="24"/>
          <w:szCs w:val="24"/>
        </w:rPr>
        <w:t>.</w:t>
      </w:r>
    </w:p>
    <w:p w:rsidR="00017AFD" w:rsidRPr="00017AFD" w:rsidRDefault="00017AFD" w:rsidP="000717B1">
      <w:pPr>
        <w:ind w:firstLine="720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6. Координационными органами муниципального звена ТП РСЧС являются: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1) на муниципальном уровне (в пределах территории округа) - комиссия</w:t>
      </w:r>
    </w:p>
    <w:p w:rsidR="00017AFD" w:rsidRPr="00017AFD" w:rsidRDefault="00017AFD" w:rsidP="000717B1">
      <w:pPr>
        <w:jc w:val="both"/>
        <w:rPr>
          <w:sz w:val="24"/>
          <w:szCs w:val="24"/>
        </w:rPr>
      </w:pPr>
      <w:r w:rsidRPr="00017AFD">
        <w:rPr>
          <w:sz w:val="24"/>
          <w:szCs w:val="24"/>
        </w:rPr>
        <w:t>по предупреждению и ликвидации чрезвычайных ситуаций и обеспечению пожарной безопасности округа;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2) на объектовом уровне - комиссии по предупреждению и ликвидации чрезвычайных ситуаций и обеспечению пожарной безопасности организаций, в полномочия которых входит решение вопросов по защите населения и территорий от ЧС, в том числе по обеспечению безопасности людей на водных объектах.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7. Образование, реорганизация и упразднение координационных органов муниципального звена ТП РСЧС, определение их компетенции, утверждение руководителей и персонального состава осуществляется Администрацией Печорского муниципального округа Псковской области и организациями соответственно.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8. Полномочия комиссии по предупреждению и ликвидации чрезвычайных ситуаций и обеспечению пожарной безопасности, а также порядок принятия решений определяются в положениях о них, утверждаемых нормативными правовыми актами Администрации Печорского муниципального округа Псковской области и распорядительными документами организаций.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lastRenderedPageBreak/>
        <w:t>9. Комиссию по предупреждению и ликвидации чрезвычайных ситуаций и обеспечению пожарной безопасности в Печорском  муниципальном округе возглавляет Глава Печорского муниципального округа. Комиссии по предупреждению и ликвидации чрезвычайных ситуаций и обеспечению пожарной безопасности организаций, в полномочия которых входит решение вопросов по защите населения и территорий от ЧС, в том числе по обеспечению безопасности людей на водных объектах, возглавляют руководители организаций или их заместители.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10. Постоянно действующими органами управления муниципального звена ТП РСЧС: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 xml:space="preserve">1) на муниципальном уровне – Отдел по </w:t>
      </w:r>
      <w:bookmarkStart w:id="0" w:name="_GoBack"/>
      <w:bookmarkEnd w:id="0"/>
      <w:r w:rsidRPr="00017AFD">
        <w:rPr>
          <w:sz w:val="24"/>
          <w:szCs w:val="24"/>
        </w:rPr>
        <w:t>делам ГО и ЧС Администрации Печорского муниципального округа;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2) на объектовом уровне - структурные подразделения организаций, специально уполномоченные на решение задач в области защиты населения и территорий от ЧС.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Полномочия постоянно действующих органов управления территориальной подсистемы определяются соответствующими положениями о них или уставами указанных органов управления.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11. Органами повседневного управления муниципального звена ТП РСЧС: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proofErr w:type="gramStart"/>
      <w:r w:rsidRPr="00017AFD">
        <w:rPr>
          <w:sz w:val="24"/>
          <w:szCs w:val="24"/>
        </w:rPr>
        <w:t>1) на муниципальном уровне - Единая дежурно-диспетчерская служба Администрации Печорского муниципального округа Псковской области;</w:t>
      </w:r>
      <w:proofErr w:type="gramEnd"/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2) на объектовом уровне - подразделения организаций на территории Печорского муниципального округа, обеспечивающие их деятельность в области защиты населения и территорий от ЧС, управления силами и средствами, предназначенными и привлекаемыми для предупреждения и ликвидации ЧС, осуществления обмена информацией и оповещения населения о ЧС.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Полномочия органов повседневного управления муниципального звена ТП РСЧС определяются соответствующими положениями о них или уставами указанных органов управления.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 xml:space="preserve">12. </w:t>
      </w:r>
      <w:proofErr w:type="gramStart"/>
      <w:r w:rsidRPr="00017AFD">
        <w:rPr>
          <w:sz w:val="24"/>
          <w:szCs w:val="24"/>
        </w:rPr>
        <w:t>Обеспечение координации деятельности органов повседневного управления единой государственной системы предупреждения и ликвидации ЧС (в том числе управления силами и средствами муниципального звена ТП РСЧС), организации информационного взаимодействия территориальных органов федеральных органов исполнительной власти в Печорском муниципальном округе Псковской области, органов местного самоуправления Печорского муниципального округа Псковской области и организаций при решении задач в области защиты населения и территорий от ЧС</w:t>
      </w:r>
      <w:proofErr w:type="gramEnd"/>
      <w:r w:rsidRPr="00017AFD">
        <w:rPr>
          <w:sz w:val="24"/>
          <w:szCs w:val="24"/>
        </w:rPr>
        <w:t>, а также при осуществлении мер информационной поддержки принятия решений в области защиты населения и территорий от ЧС осуществляет – Единая дежурно-диспетчерская служба Администрации Печорского муниципального округа Псковской области.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13. К силам и средствам муниципального звена ТП РСЧС относятся специально подготовленные силы и средства органов местного самоуправления Печорского муниципального округа Псковской области, организаций и общественных объединений, предназначенных и выделяемых (привлекаемых) для предупреждения и ликвидации ЧС на территории Печорского муниципального округа Псковской области.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14. В состав сил и средств муниципального и объектового уровней муниципального звена ТП РСЧС входят силы и средства постоянной готовности, предназначенные для оперативного реагирования на ЧС и проведения работ по их ликвидации (далее - силы постоянной готовности). Состав и структуру сил постоянной готовности определяют создающие их органы местного самоуправления Печорского муниципального округа, организации и общественные объединения, исходя из возложенных на них задач по предупреждению и ликвидации ЧС.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  <w:highlight w:val="yellow"/>
        </w:rPr>
      </w:pPr>
      <w:proofErr w:type="gramStart"/>
      <w:r w:rsidRPr="00017AFD">
        <w:rPr>
          <w:sz w:val="24"/>
          <w:szCs w:val="24"/>
        </w:rPr>
        <w:t>14.1.Органы местного самоуправления Печорского муниципального округа Псковской области, организации, в полномочия которых входит решение вопросов по защите населения и территорий от ЧС, в том числе по обеспечению безопасности людей на водных объектах, направляют в департамент региональной безопасности Псковской области сведения о составе сил постоянной готовности по форме согласно приложению к Положению о территориальной подсистеме единой государственной системы предупреждения и</w:t>
      </w:r>
      <w:proofErr w:type="gramEnd"/>
      <w:r w:rsidRPr="00017AFD">
        <w:rPr>
          <w:sz w:val="24"/>
          <w:szCs w:val="24"/>
        </w:rPr>
        <w:t xml:space="preserve"> ликвидации чрезвычайных ситуаций Псковской области.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 xml:space="preserve">15. Основу сил постоянной готовности составляют аварийно-спасательные службы, аварийно-спасательные формирования, иные службы и формирования, оснащенные </w:t>
      </w:r>
      <w:r w:rsidRPr="00017AFD">
        <w:rPr>
          <w:sz w:val="24"/>
          <w:szCs w:val="24"/>
        </w:rPr>
        <w:lastRenderedPageBreak/>
        <w:t>специальной техникой, оборудованием, снаряжением, инструментами, материалами с учетом обеспечения проведения аварийно-спасательных и других неотложных работ в зоне ЧС в течение не менее трех суток.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16. Координацию деятельности аварийно-спасательных служб и аварийно-спасательных формирований на территории Печорского муниципального округа Псковской области при чрезвычайных ситуациях муниципального характера, осуществляет КЧС и ОПБ округа, а также Отдел по делам ГО и ЧС Администрации округа.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 xml:space="preserve">17. </w:t>
      </w:r>
      <w:proofErr w:type="gramStart"/>
      <w:r w:rsidRPr="00017AFD">
        <w:rPr>
          <w:sz w:val="24"/>
          <w:szCs w:val="24"/>
        </w:rPr>
        <w:t>Готовность аварийно-спасательных служб и аварийно-спасательных формирований к реагированию на ЧС и проведению работ по их ликвидации определяется в ходе аттестации, а также во время проверок, осуществляемых Главным управлением МЧС России по Псковской области, органами государственного надзора и контроля, а также территориальными органами федеральных органов исполнительной власти в Псковской области, органов местного самоуправления Печорского муниципального округа Псковской области и организациями, создающими</w:t>
      </w:r>
      <w:proofErr w:type="gramEnd"/>
      <w:r w:rsidRPr="00017AFD">
        <w:rPr>
          <w:sz w:val="24"/>
          <w:szCs w:val="24"/>
        </w:rPr>
        <w:t xml:space="preserve"> указанные службы и формирования.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18. Привлечение аварийно-спасательных служб и аварийно-спасательных формирований к ликвидации ЧС осуществляется: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1) в соответствии с планами действий по предупреждению и ликвидации ЧС регионального, муниципального и объектового уровней муниципального звена ТП РСЧС;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2) установленным порядком действий при возникновении и развитии чрезвычайных ситуаций;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proofErr w:type="gramStart"/>
      <w:r w:rsidRPr="00017AFD">
        <w:rPr>
          <w:sz w:val="24"/>
          <w:szCs w:val="24"/>
        </w:rPr>
        <w:t>3) по решению уполномоченных на то должностных лиц территориальных органов федеральных органов исполнительной власти в Псковской области, органов местного самоуправления Печорского муниципального округа Псковской области, организаций и общественных объединений, осуществляющих руководство деятельностью указанных аварийно-спасательных служб, аварийно-спасательных формирований либо имеющих на то установленные законодательством Российской Федерации полномочия, на основе запроса территориальных органов федеральных органов исполнительной власти в Псковской области, исполнительных органов</w:t>
      </w:r>
      <w:proofErr w:type="gramEnd"/>
      <w:r w:rsidRPr="00017AFD">
        <w:rPr>
          <w:sz w:val="24"/>
          <w:szCs w:val="24"/>
        </w:rPr>
        <w:t xml:space="preserve"> Псковской области, органов местного самоуправления Печорского муниципального округа Псковской области, организаций, на территории которых сложились ЧС, или к полномочиям которых отнесена ликвидация указанных ЧС, на основе запроса руководителей ликвидации ЧС либо по согласованию с указанными органами и руководителями ликвидации ЧС.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19. Общественно аварийно-спасательные формирования могут участвовать в ликвидации ЧС в соответствии с законодательством Российской Федерации и действуют под руководством соответствующих органов управления муниципального звена ТП РСЧС.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  <w:highlight w:val="yellow"/>
        </w:rPr>
      </w:pPr>
      <w:r w:rsidRPr="00017AFD">
        <w:rPr>
          <w:sz w:val="24"/>
          <w:szCs w:val="24"/>
        </w:rPr>
        <w:t>20. Привлечение аварийно-спасательных служб, аварийно-спасательных формирований воинской част</w:t>
      </w:r>
      <w:proofErr w:type="gramStart"/>
      <w:r w:rsidRPr="00017AFD">
        <w:rPr>
          <w:sz w:val="24"/>
          <w:szCs w:val="24"/>
        </w:rPr>
        <w:t>и(</w:t>
      </w:r>
      <w:proofErr w:type="spellStart"/>
      <w:proofErr w:type="gramEnd"/>
      <w:r w:rsidRPr="00017AFD">
        <w:rPr>
          <w:sz w:val="24"/>
          <w:szCs w:val="24"/>
        </w:rPr>
        <w:t>погк</w:t>
      </w:r>
      <w:proofErr w:type="spellEnd"/>
      <w:r w:rsidRPr="00017AFD">
        <w:rPr>
          <w:sz w:val="24"/>
          <w:szCs w:val="24"/>
        </w:rPr>
        <w:t xml:space="preserve">) г. Печоры ПУ </w:t>
      </w:r>
      <w:proofErr w:type="spellStart"/>
      <w:r w:rsidRPr="00017AFD">
        <w:rPr>
          <w:sz w:val="24"/>
          <w:szCs w:val="24"/>
        </w:rPr>
        <w:t>ФСБРоссии</w:t>
      </w:r>
      <w:proofErr w:type="spellEnd"/>
      <w:r w:rsidRPr="00017AFD">
        <w:rPr>
          <w:sz w:val="24"/>
          <w:szCs w:val="24"/>
        </w:rPr>
        <w:t xml:space="preserve"> по Псковской области и ПСЧ № 23 ГКУ ПО «Управления ОД в ЧС» к ликвидации ЧС осуществляется в соответствии с федеральным законодательством.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21. Организация, состав сил и средств муниципального звена ТП РСЧС на территории Печорского муниципального округа Псковской области, а также порядок их деятельности определяются соответствующими положениями, утверждаемыми в установленном порядке Администрацией Печорского муниципального округа Псковской области.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 xml:space="preserve">22. Подготовка должностных лиц органов управления, сил и средств муниципального звена ТП РСЧС организуется в порядке, установленном федеральным законодательством. Методическое руководство и </w:t>
      </w:r>
      <w:proofErr w:type="gramStart"/>
      <w:r w:rsidRPr="00017AFD">
        <w:rPr>
          <w:sz w:val="24"/>
          <w:szCs w:val="24"/>
        </w:rPr>
        <w:t>контроль за</w:t>
      </w:r>
      <w:proofErr w:type="gramEnd"/>
      <w:r w:rsidRPr="00017AFD">
        <w:rPr>
          <w:sz w:val="24"/>
          <w:szCs w:val="24"/>
        </w:rPr>
        <w:t xml:space="preserve"> подготовкой населения в области защиты от ЧС, осуществляет Главное управление МЧС России по Псковской области.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 xml:space="preserve">23. Для ликвидации ЧС заблаговременно в установленном порядке создаются и используются резервы финансовых и материальных ресурсов органов местного самоуправления Печорского муниципального округа Псковской области и организаций. Номенклатура и объем резервов материальных ресурсов для ликвидации ЧС, а также </w:t>
      </w:r>
      <w:proofErr w:type="gramStart"/>
      <w:r w:rsidRPr="00017AFD">
        <w:rPr>
          <w:sz w:val="24"/>
          <w:szCs w:val="24"/>
        </w:rPr>
        <w:t>контроль за</w:t>
      </w:r>
      <w:proofErr w:type="gramEnd"/>
      <w:r w:rsidRPr="00017AFD">
        <w:rPr>
          <w:sz w:val="24"/>
          <w:szCs w:val="24"/>
        </w:rPr>
        <w:t xml:space="preserve"> их созданием, хранением, использованием и восполнением устанавливается создающим их органом.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lastRenderedPageBreak/>
        <w:t>24. Управление муниципальным звеном ТП РСЧС осуществляется с использованием систем связи и оповещения населения, представляющие собой организационно-техническое объединение сил, сре</w:t>
      </w:r>
      <w:proofErr w:type="gramStart"/>
      <w:r w:rsidRPr="00017AFD">
        <w:rPr>
          <w:sz w:val="24"/>
          <w:szCs w:val="24"/>
        </w:rPr>
        <w:t>дств св</w:t>
      </w:r>
      <w:proofErr w:type="gramEnd"/>
      <w:r w:rsidRPr="00017AFD">
        <w:rPr>
          <w:sz w:val="24"/>
          <w:szCs w:val="24"/>
        </w:rPr>
        <w:t>язи и оповещения населения, сетей вещания, каналов сети связи общего пользования и ведомственных сетей связи, обеспечивающих доведение информации и сигналов оповещения населения до органов управления и сил муниципального звена ТП РСЧС.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 xml:space="preserve">25. </w:t>
      </w:r>
      <w:proofErr w:type="gramStart"/>
      <w:r w:rsidRPr="00017AFD">
        <w:rPr>
          <w:sz w:val="24"/>
          <w:szCs w:val="24"/>
        </w:rPr>
        <w:t>Для приема сообщений о ландшафтных (природных) пожарах (за исключением лесных пожарах и других ландшафтных (природных) пожарах на землях лесного фонда, землях обороны и безопасности, землях особо охраняемых природных территорий, тушение которых осуществляется в соответствии с частью 5 статьи 51 Лесного кодекса Российской Федерации) и ЧС используются единый номер вызова экстренных оперативных служб «112» и телефонный номер приема сообщений о пожарах</w:t>
      </w:r>
      <w:proofErr w:type="gramEnd"/>
      <w:r w:rsidRPr="00017AFD">
        <w:rPr>
          <w:sz w:val="24"/>
          <w:szCs w:val="24"/>
        </w:rPr>
        <w:t xml:space="preserve"> и ЧС, </w:t>
      </w:r>
      <w:proofErr w:type="gramStart"/>
      <w:r w:rsidRPr="00017AFD">
        <w:rPr>
          <w:sz w:val="24"/>
          <w:szCs w:val="24"/>
        </w:rPr>
        <w:t>назначаемый</w:t>
      </w:r>
      <w:proofErr w:type="gramEnd"/>
      <w:r w:rsidRPr="00017AFD">
        <w:rPr>
          <w:sz w:val="24"/>
          <w:szCs w:val="24"/>
        </w:rPr>
        <w:t xml:space="preserve"> федеральным органом исполнительной власти в области связи.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26. Сбор и обмен информацией в области защиты населения и территорий от ЧС и обеспечения пожарной безопасности осуществляются территориальными органами федеральных органов исполнительной власти в Псковской области, исполнительными органами Псковской области, органами местного самоуправления Печорского муниципального округа Псковской области организациями в порядке, установленном федеральным законодательством и законодательством Псковской области.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27. Проведение мероприятий по предупреждению и ликвидации ЧС муниципальным звеном ТП РСЧС осуществляется на основе планов действий по предупреждению и ликвидации ЧС на территории Псковской области, Печорского муниципального округа, а также планов действий по предупреждению и ликвидации ЧС организаций. Методическое руководство планированием действий в рамках муниципального звена ТП РСЧС осуществляет Главное управление МЧС России по Псковской области.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28. Органы управления и силы муниципального звена ТП РСЧС функционируют в режимах: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1) повседневной деятельности - при отсутствии угрозы возникновения ЧС;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2) повышенной готовности - при угрозе возникновения ЧС;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3) ЧС - при возникновении и ликвидации ЧС.</w:t>
      </w:r>
    </w:p>
    <w:p w:rsidR="00017AFD" w:rsidRPr="00017AFD" w:rsidRDefault="00017AFD" w:rsidP="000717B1">
      <w:pPr>
        <w:jc w:val="both"/>
        <w:rPr>
          <w:sz w:val="24"/>
          <w:szCs w:val="24"/>
        </w:rPr>
      </w:pPr>
      <w:r w:rsidRPr="00017AFD">
        <w:rPr>
          <w:sz w:val="24"/>
          <w:szCs w:val="24"/>
        </w:rPr>
        <w:t>Порядок организации деятельности органов управления и сил муниципального звена ТП РСЧС, а также основные мероприятия, проводимые указанными органами и силами в режиме повседневной деятельности, повышенной готовности или ЧС, определяются Правительством Российской Федерации.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29. При введении режима ЧС в зависимости от классификации ЧС, а также других факторах, влияющих на безопасность жизнедеятельности населения и требующих принятия дополнительных мер по защите населения и территорий от ЧС, устанавливается один из следующих уровней реагирования: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1) объектовый уровень реагирования - решением руководителя организации при ликвидации ЧС силами и средствами организации, оказавшейся в зоне ЧС, если зона ЧС находится в пределах территории такой организации;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2) местный уровень реагирования - решением главы Печорского муниципального округа при возникновении ЧС муниципального характера и привлечении к ее ликвидации сил и средств организаций и органов местного самоуправления Печорского муниципального округа Псковской области;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30. Руководители органов местного самоуправления Печорского муниципального округа Псковской области и организаций информируют население через средства массовой информации и по иным каналам связи о введении на территории (объекте) соответствующих режимов функционирования органов управления и сил муниципального звена ТП РСЧС, а также о мерах по обеспечению безопасности населения. При устранении обстоятельств, послуживших основанием для введения на соответствующих территориях режима повышенной готовности или режима ЧС, руководители органов местного самоуправления Печорского муниципального округа Псковской области и организаций отменяют установленные режимы функционирования органов управления и сил муниципального звена ТП РСЧС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 xml:space="preserve">31. </w:t>
      </w:r>
      <w:proofErr w:type="gramStart"/>
      <w:r w:rsidRPr="00017AFD">
        <w:rPr>
          <w:sz w:val="24"/>
          <w:szCs w:val="24"/>
        </w:rPr>
        <w:t>Основные мероприятия, проводимые органами управления и силами муниципального звена ТП РСЧС определяются</w:t>
      </w:r>
      <w:proofErr w:type="gramEnd"/>
      <w:r w:rsidRPr="00017AFD">
        <w:rPr>
          <w:sz w:val="24"/>
          <w:szCs w:val="24"/>
        </w:rPr>
        <w:t xml:space="preserve"> законодательством Российской </w:t>
      </w:r>
      <w:r w:rsidRPr="00017AFD">
        <w:rPr>
          <w:sz w:val="24"/>
          <w:szCs w:val="24"/>
        </w:rPr>
        <w:lastRenderedPageBreak/>
        <w:t>Федерации, законами и нормативными правовыми актами Псковской области и включают в себя: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1) в режиме повседневной деятельности: изучение состояния окружающей среды, мониторинг опасных природных явлений и техногенных процессов, способных привести к возникновению ЧС, прогнозирование ЧС, а также оценка их социально- экономических последствий;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сбор, обработку и обмен в установленном порядке информацией в области защиты населения и территорий от ЧС и обеспечения пожарной безопасности;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разработку и реализацию целевых и научно-технических программ и мер по предупреждению ЧС и обеспечению пожарной безопасности;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планирование действий органов управления и сил муниципального звена ТП РСЧС, организацию подготовки и обеспечения их деятельности;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подготовку населения Печорского муниципального округа к действиям в ЧС, в том числе при получении сигналов экстренного оповещения населения;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пропаганду знаний в области защиты населения и территорий от ЧС и обеспечения пожарной безопасности;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руководство созданием, размещением, хранением, использованием и восполнением резервов материальных ресурсов для ликвидации ЧС;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проведение в пределах своих полномочий государственной экспертизы, осуществление надзора и контроля в области защиты населения округа (района) и территорий от ЧС и обеспечения пожарной безопасности;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осуществление в пределах своих полномочий необходимых видов страхования;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проведение мероприятий по подготовке к эвакуации населения округа, материальных и культурных ценностей в безопасные районы, их размещению в безопасных районах и возвращению соответственно в места постоянного  проживания либо хранения, а также по жизнеобеспечению населения округа (района) в ЧС;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ведение статистической отчетности о ЧС, участие в расследовании причин аварий и катастроф, а также выработку мер по устранению причин подобных аварий и катастроф;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2) в режиме повышенной готовности: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 xml:space="preserve">усиление </w:t>
      </w:r>
      <w:proofErr w:type="gramStart"/>
      <w:r w:rsidRPr="00017AFD">
        <w:rPr>
          <w:sz w:val="24"/>
          <w:szCs w:val="24"/>
        </w:rPr>
        <w:t>контроля за</w:t>
      </w:r>
      <w:proofErr w:type="gramEnd"/>
      <w:r w:rsidRPr="00017AFD">
        <w:rPr>
          <w:sz w:val="24"/>
          <w:szCs w:val="24"/>
        </w:rPr>
        <w:t xml:space="preserve"> состоянием окружающей среды, мониторинг опасных природных явлений и техногенных процессов, способных привести к возникновению ЧС, прогнозирование ЧС, а также оценка их социально- экономических последствий;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 xml:space="preserve">оповещение Главы Печорского муниципального округа – председателя комиссии по предупреждению и ликвидации ЧС и обеспечению пожарной безопасности округа, а при необходимости - сбор членов комиссии по предупреждению и ликвидации ЧС и обеспечению пожарной безопасности округа и заинтересованных руководителей территориальных органов федеральных органов исполнительной власти в Печорском муниципальном округе Псковской области 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введение при необходимости круглосуточного дежурства руководителей и должностных лиц органов управления и сил муниципального звена ТП РСЧС на стационарных пунктах управления;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непрерывный сбор, обработку и передачу органам управления и силам муниципального звена ТП РСЧС данных о прогнозируемых ЧС, информирование населения о ЧС;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принятие оперативных мер по предупреждению возникновения и развития ЧС, снижению размеров ущерба и потерь в случае их возникновения, а также повышению устойчивости и безопасности функционирования организаций в ЧС;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уточнение планов действий по предупреждению и ликвидации ЧС;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приведение при необходимости сил и средств муниципального звена ТП РСЧС в готовность к реагированию на ЧС, формирование оперативных групп и организацию их выдвижения в предполагаемые районы действий;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восполнение при необходимости резерва материальных ресурсов, созданного для ликвидации ЧС;</w:t>
      </w:r>
    </w:p>
    <w:p w:rsidR="00017AFD" w:rsidRPr="00017AFD" w:rsidRDefault="00017AFD" w:rsidP="000717B1">
      <w:pPr>
        <w:jc w:val="both"/>
        <w:rPr>
          <w:sz w:val="24"/>
          <w:szCs w:val="24"/>
        </w:rPr>
      </w:pPr>
      <w:r w:rsidRPr="00017AFD">
        <w:rPr>
          <w:sz w:val="24"/>
          <w:szCs w:val="24"/>
        </w:rPr>
        <w:t>проведение при необходимости эвакуационных мероприятий;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3) в режиме ЧС: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 xml:space="preserve">непрерывный </w:t>
      </w:r>
      <w:proofErr w:type="gramStart"/>
      <w:r w:rsidRPr="00017AFD">
        <w:rPr>
          <w:sz w:val="24"/>
          <w:szCs w:val="24"/>
        </w:rPr>
        <w:t>контроль за</w:t>
      </w:r>
      <w:proofErr w:type="gramEnd"/>
      <w:r w:rsidRPr="00017AFD">
        <w:rPr>
          <w:sz w:val="24"/>
          <w:szCs w:val="24"/>
        </w:rPr>
        <w:t xml:space="preserve"> состоянием окружающей среды, мониторинг и прогнозирование развития возникших ЧС, а также оценка их социально- экономических последствий;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lastRenderedPageBreak/>
        <w:t>оповещение Главы Печорского муниципального округа - председателя комиссии по предупреждению и ликвидации ЧС и обеспечению пожарной безопасности Печорского муниципального округа;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оповещение руководителей территориальных органов федеральных органов исполнительной власти в Печорском муниципальном округе, членов комиссии по предупреждению и ликвидации ЧС и обеспечению пожарной безопасности Печорского  муниципального округа;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создание оперативного штаба ликвидации ЧС;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проведение мероприятий по защите населения и территорий от ЧС;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организацию работ по ликвидации ЧС и всестороннему обеспечению действий сил и средств муниципального звена ТП РСЧС, поддержанию общественного порядка в ходе их проведения, а также привлечению при необходимости в установленном порядке общественных организаций и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населения района к ликвидации возникших ЧС;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непрерывный сбор, анализ и обмен информацией об обстановке в зоне ЧС и ходе проведения работ по ее ликвидации;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организацию и поддержание непрерывного взаимодействия территориальных органов, федеральных органов исполнительной власти в Печорском муниципальном округе, органов местного самоуправления Печорского муниципального округа Псковской области и организаций по вопросам ликвидации ЧС и их последствий;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 xml:space="preserve">проведение мероприятий по жизнеобеспечению населения округа (района) в ЧС; </w:t>
      </w:r>
      <w:proofErr w:type="gramStart"/>
      <w:r w:rsidRPr="00017AFD">
        <w:rPr>
          <w:sz w:val="24"/>
          <w:szCs w:val="24"/>
        </w:rPr>
        <w:t>информирование населения о ЧС, их параметрах и масштабах поражающих факторах, принимаемых мерах по обеспечению безопасности населения и территорий, приемах и способах защиты, порядке действий, правилах поведения в зоне ЧС, о правах граждан Российской Федерации,</w:t>
      </w:r>
      <w:r>
        <w:rPr>
          <w:sz w:val="24"/>
          <w:szCs w:val="24"/>
        </w:rPr>
        <w:t xml:space="preserve"> </w:t>
      </w:r>
      <w:r w:rsidRPr="00017AFD">
        <w:rPr>
          <w:sz w:val="24"/>
          <w:szCs w:val="24"/>
        </w:rPr>
        <w:t>иностранных граждан и лиц без гражданства в области защиты населения и территорий от ЧС и социальной защиты пострадавших, в том числе о праве получения предусмотренных законодательством</w:t>
      </w:r>
      <w:proofErr w:type="gramEnd"/>
      <w:r w:rsidRPr="00017AFD">
        <w:rPr>
          <w:sz w:val="24"/>
          <w:szCs w:val="24"/>
        </w:rPr>
        <w:t xml:space="preserve"> Российской Федерации выплат, о порядке восстановления утраченных в результате ЧС документов.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32. Ликвидация ЧС: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1) локального характера - осуществляется силами и средствами организаций;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2) муниципального характера - осуществляется силами и средствами муниципального звена ТП РСЧС и органов местного самоуправления Печорского муниципального округа Псковской области;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3) межмуниципального и регионального характера - осуществляется силами и средствами органов местного самоуправления муниципальных образований Псковской области, исполнительных органов Псковской области, оказавшихся в зоне ЧС.</w:t>
      </w:r>
    </w:p>
    <w:p w:rsidR="00017AFD" w:rsidRPr="00017AFD" w:rsidRDefault="00017AFD" w:rsidP="000717B1">
      <w:pPr>
        <w:jc w:val="both"/>
        <w:rPr>
          <w:sz w:val="24"/>
          <w:szCs w:val="24"/>
        </w:rPr>
      </w:pPr>
      <w:r w:rsidRPr="00017AFD">
        <w:rPr>
          <w:sz w:val="24"/>
          <w:szCs w:val="24"/>
        </w:rPr>
        <w:t>При недостаточности вышеуказанных сил и средств в установленном законодательством Российской Федерации порядке привлекаются: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при ликвидации ЧС межмуниципального и регионального характера- силы и средства территориальных органов федеральных органов исполнительной власти в Псковской области;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при ликвидации ЧС муниципального характера- силы и средства исполнительных органов Псковской области, территориальных органов федеральных органов исполнительной власти в Псковской области: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>при ликвидации ЧС локального характера- силы и средства органов местного самоуправления Печорского муниципального округа Псковской области, исполнительных органов Псковской области, территориальных органов федеральных органов исполнительной власти в Псковской области.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 xml:space="preserve">33. Руководители аварийно-спасательных служб и аварийно-спасательных формирований, прибывшие в зоны ЧС первыми, принимают полномочия руководителей ликвидации ЧС и исполняют их до прибытия руководителей ликвидации ЧС. </w:t>
      </w:r>
    </w:p>
    <w:p w:rsidR="00017AFD" w:rsidRPr="00017AFD" w:rsidRDefault="00017AFD" w:rsidP="000717B1">
      <w:pPr>
        <w:ind w:firstLine="709"/>
        <w:jc w:val="both"/>
        <w:rPr>
          <w:sz w:val="24"/>
          <w:szCs w:val="24"/>
        </w:rPr>
      </w:pPr>
      <w:r w:rsidRPr="00017AFD">
        <w:rPr>
          <w:sz w:val="24"/>
          <w:szCs w:val="24"/>
        </w:rPr>
        <w:t xml:space="preserve">Руководители ликвидации ЧС по согласованию с органами местного самоуправления и организаций Печорского муниципального </w:t>
      </w:r>
      <w:proofErr w:type="spellStart"/>
      <w:r w:rsidRPr="00017AFD">
        <w:rPr>
          <w:sz w:val="24"/>
          <w:szCs w:val="24"/>
        </w:rPr>
        <w:t>округаустанавливают</w:t>
      </w:r>
      <w:proofErr w:type="spellEnd"/>
      <w:r w:rsidRPr="00017AFD">
        <w:rPr>
          <w:sz w:val="24"/>
          <w:szCs w:val="24"/>
        </w:rPr>
        <w:t xml:space="preserve"> границы зоны ЧС, порядок и особенности действий по ее локализации, а также принимают решения по проведению аварийно- спасательных и других неотложных работ. Решения руководителей ликвидации ЧС являются обязательными для всех граждан Российской Федерации, иностранных граждан и лиц без гражданства и организаций, </w:t>
      </w:r>
      <w:r w:rsidRPr="00017AFD">
        <w:rPr>
          <w:sz w:val="24"/>
          <w:szCs w:val="24"/>
        </w:rPr>
        <w:lastRenderedPageBreak/>
        <w:t>находящихся в зоне ЧС, если иное не предусмотрено законодательством Российской Федерации.</w:t>
      </w:r>
    </w:p>
    <w:p w:rsidR="00017AFD" w:rsidRPr="00017AFD" w:rsidRDefault="00017AFD" w:rsidP="000717B1">
      <w:pPr>
        <w:ind w:firstLine="567"/>
        <w:jc w:val="both"/>
        <w:rPr>
          <w:sz w:val="24"/>
          <w:szCs w:val="24"/>
        </w:rPr>
      </w:pPr>
      <w:r w:rsidRPr="00017AFD">
        <w:rPr>
          <w:sz w:val="24"/>
          <w:szCs w:val="24"/>
        </w:rPr>
        <w:t xml:space="preserve">34. Финансовое обеспечение функционирования ТП РСЧС и мероприятий по предупреждению и ликвидации ЧС осуществляется за счет средств соответствующих бюджетов собственников (пользователей) имущества в соответствии с федеральным законодательством и законодательством Псковской области </w:t>
      </w:r>
    </w:p>
    <w:p w:rsidR="00017AFD" w:rsidRDefault="00017AFD" w:rsidP="000717B1"/>
    <w:p w:rsidR="0080216B" w:rsidRPr="0080216B" w:rsidRDefault="0080216B" w:rsidP="000717B1">
      <w:pPr>
        <w:rPr>
          <w:sz w:val="24"/>
          <w:szCs w:val="24"/>
        </w:rPr>
      </w:pPr>
    </w:p>
    <w:sectPr w:rsidR="0080216B" w:rsidRPr="0080216B" w:rsidSect="00E239ED">
      <w:pgSz w:w="11906" w:h="16838"/>
      <w:pgMar w:top="426" w:right="850" w:bottom="28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3150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50B1DF1"/>
    <w:multiLevelType w:val="hybridMultilevel"/>
    <w:tmpl w:val="AAB686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2F1697"/>
    <w:multiLevelType w:val="multilevel"/>
    <w:tmpl w:val="CB109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05A943D7"/>
    <w:multiLevelType w:val="hybridMultilevel"/>
    <w:tmpl w:val="67B275D4"/>
    <w:lvl w:ilvl="0" w:tplc="6366D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91195E"/>
    <w:multiLevelType w:val="hybridMultilevel"/>
    <w:tmpl w:val="B36EF2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C51D06"/>
    <w:multiLevelType w:val="hybridMultilevel"/>
    <w:tmpl w:val="129A2560"/>
    <w:lvl w:ilvl="0" w:tplc="0419000F">
      <w:start w:val="1"/>
      <w:numFmt w:val="decimal"/>
      <w:lvlText w:val="%1."/>
      <w:lvlJc w:val="left"/>
      <w:pPr>
        <w:ind w:left="3054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02330E8"/>
    <w:multiLevelType w:val="hybridMultilevel"/>
    <w:tmpl w:val="3034C7FE"/>
    <w:lvl w:ilvl="0" w:tplc="5AA26DC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A6599A"/>
    <w:multiLevelType w:val="multilevel"/>
    <w:tmpl w:val="F64C67E8"/>
    <w:lvl w:ilvl="0">
      <w:start w:val="1"/>
      <w:numFmt w:val="decimal"/>
      <w:lvlText w:val="%1."/>
      <w:lvlJc w:val="left"/>
      <w:pPr>
        <w:ind w:left="1708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2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3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848" w:hanging="2160"/>
      </w:pPr>
      <w:rPr>
        <w:rFonts w:hint="default"/>
      </w:rPr>
    </w:lvl>
  </w:abstractNum>
  <w:abstractNum w:abstractNumId="9">
    <w:nsid w:val="1A880584"/>
    <w:multiLevelType w:val="hybridMultilevel"/>
    <w:tmpl w:val="D2E2D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DF027FA"/>
    <w:multiLevelType w:val="hybridMultilevel"/>
    <w:tmpl w:val="C03EC1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642AE2"/>
    <w:multiLevelType w:val="hybridMultilevel"/>
    <w:tmpl w:val="31AA9EC0"/>
    <w:lvl w:ilvl="0" w:tplc="48DA45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1F31AF1"/>
    <w:multiLevelType w:val="hybridMultilevel"/>
    <w:tmpl w:val="A4CEDEAE"/>
    <w:lvl w:ilvl="0" w:tplc="E74AB4C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DE0262"/>
    <w:multiLevelType w:val="hybridMultilevel"/>
    <w:tmpl w:val="175A20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112B09"/>
    <w:multiLevelType w:val="hybridMultilevel"/>
    <w:tmpl w:val="8A3A3518"/>
    <w:lvl w:ilvl="0" w:tplc="3ECEDED8">
      <w:start w:val="1"/>
      <w:numFmt w:val="decimal"/>
      <w:lvlText w:val="%1."/>
      <w:lvlJc w:val="left"/>
      <w:pPr>
        <w:ind w:left="720" w:hanging="360"/>
      </w:pPr>
    </w:lvl>
    <w:lvl w:ilvl="1" w:tplc="836675EA">
      <w:start w:val="1"/>
      <w:numFmt w:val="lowerLetter"/>
      <w:lvlText w:val="%2."/>
      <w:lvlJc w:val="left"/>
      <w:pPr>
        <w:ind w:left="1440" w:hanging="360"/>
      </w:pPr>
    </w:lvl>
    <w:lvl w:ilvl="2" w:tplc="ECFADCAC">
      <w:start w:val="1"/>
      <w:numFmt w:val="lowerRoman"/>
      <w:lvlText w:val="%3."/>
      <w:lvlJc w:val="right"/>
      <w:pPr>
        <w:ind w:left="2160" w:hanging="180"/>
      </w:pPr>
    </w:lvl>
    <w:lvl w:ilvl="3" w:tplc="2E8E68D0">
      <w:start w:val="1"/>
      <w:numFmt w:val="decimal"/>
      <w:lvlText w:val="%4."/>
      <w:lvlJc w:val="left"/>
      <w:pPr>
        <w:ind w:left="2880" w:hanging="360"/>
      </w:pPr>
    </w:lvl>
    <w:lvl w:ilvl="4" w:tplc="6F023862">
      <w:start w:val="1"/>
      <w:numFmt w:val="lowerLetter"/>
      <w:lvlText w:val="%5."/>
      <w:lvlJc w:val="left"/>
      <w:pPr>
        <w:ind w:left="3600" w:hanging="360"/>
      </w:pPr>
    </w:lvl>
    <w:lvl w:ilvl="5" w:tplc="910AB3D6">
      <w:start w:val="1"/>
      <w:numFmt w:val="lowerRoman"/>
      <w:lvlText w:val="%6."/>
      <w:lvlJc w:val="right"/>
      <w:pPr>
        <w:ind w:left="4320" w:hanging="180"/>
      </w:pPr>
    </w:lvl>
    <w:lvl w:ilvl="6" w:tplc="995CD7F6">
      <w:start w:val="1"/>
      <w:numFmt w:val="decimal"/>
      <w:lvlText w:val="%7."/>
      <w:lvlJc w:val="left"/>
      <w:pPr>
        <w:ind w:left="5040" w:hanging="360"/>
      </w:pPr>
    </w:lvl>
    <w:lvl w:ilvl="7" w:tplc="AF26D528">
      <w:start w:val="1"/>
      <w:numFmt w:val="lowerLetter"/>
      <w:lvlText w:val="%8."/>
      <w:lvlJc w:val="left"/>
      <w:pPr>
        <w:ind w:left="5760" w:hanging="360"/>
      </w:pPr>
    </w:lvl>
    <w:lvl w:ilvl="8" w:tplc="0F847E56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570BD7"/>
    <w:multiLevelType w:val="multilevel"/>
    <w:tmpl w:val="AA0071E4"/>
    <w:lvl w:ilvl="0">
      <w:start w:val="1"/>
      <w:numFmt w:val="decimal"/>
      <w:lvlText w:val="%1."/>
      <w:lvlJc w:val="left"/>
      <w:pPr>
        <w:ind w:left="1680" w:hanging="360"/>
      </w:pPr>
      <w:rPr>
        <w:rFonts w:ascii="Times New Roman" w:hAnsi="Times New Roman" w:hint="default"/>
      </w:rPr>
    </w:lvl>
    <w:lvl w:ilvl="1">
      <w:start w:val="1"/>
      <w:numFmt w:val="decimal"/>
      <w:isLgl/>
      <w:lvlText w:val="%1.%2"/>
      <w:lvlJc w:val="left"/>
      <w:pPr>
        <w:ind w:left="1933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8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68" w:hanging="1800"/>
      </w:pPr>
      <w:rPr>
        <w:rFonts w:hint="default"/>
      </w:rPr>
    </w:lvl>
  </w:abstractNum>
  <w:abstractNum w:abstractNumId="16">
    <w:nsid w:val="330044C2"/>
    <w:multiLevelType w:val="multilevel"/>
    <w:tmpl w:val="FED84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D2A3A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37957F6"/>
    <w:multiLevelType w:val="hybridMultilevel"/>
    <w:tmpl w:val="8A22CFF6"/>
    <w:lvl w:ilvl="0" w:tplc="C804DD9C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441ACF"/>
    <w:multiLevelType w:val="hybridMultilevel"/>
    <w:tmpl w:val="4E184E20"/>
    <w:lvl w:ilvl="0" w:tplc="6366D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F33120"/>
    <w:multiLevelType w:val="hybridMultilevel"/>
    <w:tmpl w:val="9FB8E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977466"/>
    <w:multiLevelType w:val="hybridMultilevel"/>
    <w:tmpl w:val="8A66CB76"/>
    <w:lvl w:ilvl="0" w:tplc="53044F9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B4389A"/>
    <w:multiLevelType w:val="hybridMultilevel"/>
    <w:tmpl w:val="3230A49A"/>
    <w:lvl w:ilvl="0" w:tplc="5AA26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F66CFF"/>
    <w:multiLevelType w:val="hybridMultilevel"/>
    <w:tmpl w:val="62BAF3D6"/>
    <w:lvl w:ilvl="0" w:tplc="EA5423BA">
      <w:start w:val="1"/>
      <w:numFmt w:val="decimal"/>
      <w:lvlText w:val="%1."/>
      <w:lvlJc w:val="left"/>
      <w:pPr>
        <w:ind w:left="1428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4AAD19A0"/>
    <w:multiLevelType w:val="hybridMultilevel"/>
    <w:tmpl w:val="14C8C366"/>
    <w:lvl w:ilvl="0" w:tplc="DD2EAEBE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CA21D9"/>
    <w:multiLevelType w:val="hybridMultilevel"/>
    <w:tmpl w:val="7F80C7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9D26DF"/>
    <w:multiLevelType w:val="hybridMultilevel"/>
    <w:tmpl w:val="05140AAA"/>
    <w:lvl w:ilvl="0" w:tplc="068C629A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F62298E"/>
    <w:multiLevelType w:val="hybridMultilevel"/>
    <w:tmpl w:val="AB3A49CC"/>
    <w:lvl w:ilvl="0" w:tplc="06822206">
      <w:start w:val="1"/>
      <w:numFmt w:val="decimal"/>
      <w:lvlText w:val="%1-"/>
      <w:lvlJc w:val="left"/>
      <w:pPr>
        <w:ind w:left="7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1F57AA"/>
    <w:multiLevelType w:val="hybridMultilevel"/>
    <w:tmpl w:val="9DCE8EE8"/>
    <w:lvl w:ilvl="0" w:tplc="5E5678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D51C4C"/>
    <w:multiLevelType w:val="hybridMultilevel"/>
    <w:tmpl w:val="E3FCEF5C"/>
    <w:lvl w:ilvl="0" w:tplc="D5D4DF10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9">
    <w:nsid w:val="5D822067"/>
    <w:multiLevelType w:val="hybridMultilevel"/>
    <w:tmpl w:val="6DB2ACA0"/>
    <w:lvl w:ilvl="0" w:tplc="B19643C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6B4067"/>
    <w:multiLevelType w:val="hybridMultilevel"/>
    <w:tmpl w:val="6D1EA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2772E2"/>
    <w:multiLevelType w:val="multilevel"/>
    <w:tmpl w:val="26C4B0C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2"/>
      </w:rPr>
    </w:lvl>
  </w:abstractNum>
  <w:abstractNum w:abstractNumId="32">
    <w:nsid w:val="6D94203F"/>
    <w:multiLevelType w:val="hybridMultilevel"/>
    <w:tmpl w:val="9376AAF8"/>
    <w:lvl w:ilvl="0" w:tplc="1002861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06071ED"/>
    <w:multiLevelType w:val="hybridMultilevel"/>
    <w:tmpl w:val="678E3E10"/>
    <w:lvl w:ilvl="0" w:tplc="D348171A">
      <w:start w:val="1"/>
      <w:numFmt w:val="decimal"/>
      <w:lvlText w:val="%1-"/>
      <w:lvlJc w:val="left"/>
      <w:pPr>
        <w:ind w:left="7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2CA009C"/>
    <w:multiLevelType w:val="hybridMultilevel"/>
    <w:tmpl w:val="279A847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7BC74454"/>
    <w:multiLevelType w:val="hybridMultilevel"/>
    <w:tmpl w:val="B3567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D3D53A1"/>
    <w:multiLevelType w:val="hybridMultilevel"/>
    <w:tmpl w:val="FE268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350D2A"/>
    <w:multiLevelType w:val="hybridMultilevel"/>
    <w:tmpl w:val="10BC4CB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3"/>
  </w:num>
  <w:num w:numId="3">
    <w:abstractNumId w:val="25"/>
  </w:num>
  <w:num w:numId="4">
    <w:abstractNumId w:val="2"/>
  </w:num>
  <w:num w:numId="5">
    <w:abstractNumId w:val="22"/>
  </w:num>
  <w:num w:numId="6">
    <w:abstractNumId w:val="6"/>
  </w:num>
  <w:num w:numId="7">
    <w:abstractNumId w:val="29"/>
  </w:num>
  <w:num w:numId="8">
    <w:abstractNumId w:val="16"/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6"/>
  </w:num>
  <w:num w:numId="16">
    <w:abstractNumId w:val="15"/>
  </w:num>
  <w:num w:numId="17">
    <w:abstractNumId w:val="27"/>
  </w:num>
  <w:num w:numId="18">
    <w:abstractNumId w:val="23"/>
  </w:num>
  <w:num w:numId="19">
    <w:abstractNumId w:val="1"/>
  </w:num>
  <w:num w:numId="20">
    <w:abstractNumId w:val="7"/>
  </w:num>
  <w:num w:numId="21">
    <w:abstractNumId w:val="20"/>
  </w:num>
  <w:num w:numId="22">
    <w:abstractNumId w:val="21"/>
  </w:num>
  <w:num w:numId="23">
    <w:abstractNumId w:val="5"/>
  </w:num>
  <w:num w:numId="24">
    <w:abstractNumId w:val="12"/>
  </w:num>
  <w:num w:numId="25">
    <w:abstractNumId w:val="17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</w:num>
  <w:num w:numId="28">
    <w:abstractNumId w:val="10"/>
  </w:num>
  <w:num w:numId="29">
    <w:abstractNumId w:val="3"/>
  </w:num>
  <w:num w:numId="30">
    <w:abstractNumId w:val="31"/>
  </w:num>
  <w:num w:numId="31">
    <w:abstractNumId w:val="18"/>
  </w:num>
  <w:num w:numId="32">
    <w:abstractNumId w:val="4"/>
  </w:num>
  <w:num w:numId="33">
    <w:abstractNumId w:val="24"/>
  </w:num>
  <w:num w:numId="34">
    <w:abstractNumId w:val="30"/>
  </w:num>
  <w:num w:numId="35">
    <w:abstractNumId w:val="11"/>
  </w:num>
  <w:num w:numId="36">
    <w:abstractNumId w:val="34"/>
  </w:num>
  <w:num w:numId="37">
    <w:abstractNumId w:val="8"/>
  </w:num>
  <w:num w:numId="3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compat/>
  <w:rsids>
    <w:rsidRoot w:val="00F25026"/>
    <w:rsid w:val="00017AFD"/>
    <w:rsid w:val="000536CB"/>
    <w:rsid w:val="00057FC7"/>
    <w:rsid w:val="00063214"/>
    <w:rsid w:val="000717B1"/>
    <w:rsid w:val="0007392F"/>
    <w:rsid w:val="000A1312"/>
    <w:rsid w:val="000A5D53"/>
    <w:rsid w:val="000E0C8F"/>
    <w:rsid w:val="000E14F8"/>
    <w:rsid w:val="0010589C"/>
    <w:rsid w:val="001254E5"/>
    <w:rsid w:val="00136342"/>
    <w:rsid w:val="00142E62"/>
    <w:rsid w:val="00156816"/>
    <w:rsid w:val="001605BD"/>
    <w:rsid w:val="00164C63"/>
    <w:rsid w:val="001714D8"/>
    <w:rsid w:val="00172859"/>
    <w:rsid w:val="001860A2"/>
    <w:rsid w:val="00194D62"/>
    <w:rsid w:val="001A1A58"/>
    <w:rsid w:val="001E5228"/>
    <w:rsid w:val="001F3741"/>
    <w:rsid w:val="001F7CF1"/>
    <w:rsid w:val="00200101"/>
    <w:rsid w:val="00223936"/>
    <w:rsid w:val="0022486D"/>
    <w:rsid w:val="002520A6"/>
    <w:rsid w:val="00254117"/>
    <w:rsid w:val="00254B5D"/>
    <w:rsid w:val="00255ED1"/>
    <w:rsid w:val="00266B93"/>
    <w:rsid w:val="00282E88"/>
    <w:rsid w:val="002849F6"/>
    <w:rsid w:val="002A17FF"/>
    <w:rsid w:val="002A1D69"/>
    <w:rsid w:val="002B7863"/>
    <w:rsid w:val="002C2866"/>
    <w:rsid w:val="003050EE"/>
    <w:rsid w:val="00324D88"/>
    <w:rsid w:val="00357BCE"/>
    <w:rsid w:val="00385197"/>
    <w:rsid w:val="00393A8D"/>
    <w:rsid w:val="003B0E3E"/>
    <w:rsid w:val="003C3938"/>
    <w:rsid w:val="003F026B"/>
    <w:rsid w:val="00437878"/>
    <w:rsid w:val="0044706E"/>
    <w:rsid w:val="00463068"/>
    <w:rsid w:val="00463165"/>
    <w:rsid w:val="00497F36"/>
    <w:rsid w:val="004A7550"/>
    <w:rsid w:val="004B21D1"/>
    <w:rsid w:val="004C14D9"/>
    <w:rsid w:val="004C27E9"/>
    <w:rsid w:val="004C5B8E"/>
    <w:rsid w:val="004E760B"/>
    <w:rsid w:val="00517110"/>
    <w:rsid w:val="0053616C"/>
    <w:rsid w:val="0055292C"/>
    <w:rsid w:val="005541E8"/>
    <w:rsid w:val="00564E17"/>
    <w:rsid w:val="00582B72"/>
    <w:rsid w:val="00594851"/>
    <w:rsid w:val="005B1D28"/>
    <w:rsid w:val="005B75A8"/>
    <w:rsid w:val="005E3EED"/>
    <w:rsid w:val="006049AF"/>
    <w:rsid w:val="00612059"/>
    <w:rsid w:val="00622C6C"/>
    <w:rsid w:val="0064726F"/>
    <w:rsid w:val="0067025B"/>
    <w:rsid w:val="00670534"/>
    <w:rsid w:val="00677F40"/>
    <w:rsid w:val="00680B26"/>
    <w:rsid w:val="00681569"/>
    <w:rsid w:val="00691931"/>
    <w:rsid w:val="006A2618"/>
    <w:rsid w:val="006A4DB2"/>
    <w:rsid w:val="006E1CB8"/>
    <w:rsid w:val="006E7713"/>
    <w:rsid w:val="006F42BD"/>
    <w:rsid w:val="006F5624"/>
    <w:rsid w:val="007075A4"/>
    <w:rsid w:val="007147BF"/>
    <w:rsid w:val="007172C5"/>
    <w:rsid w:val="00747463"/>
    <w:rsid w:val="0076271A"/>
    <w:rsid w:val="0076438C"/>
    <w:rsid w:val="00776E99"/>
    <w:rsid w:val="007806E5"/>
    <w:rsid w:val="007910F4"/>
    <w:rsid w:val="007B74D4"/>
    <w:rsid w:val="007E5749"/>
    <w:rsid w:val="0080216B"/>
    <w:rsid w:val="008146FE"/>
    <w:rsid w:val="008239B7"/>
    <w:rsid w:val="0082686E"/>
    <w:rsid w:val="00835684"/>
    <w:rsid w:val="00836558"/>
    <w:rsid w:val="00847844"/>
    <w:rsid w:val="00853F14"/>
    <w:rsid w:val="0085448B"/>
    <w:rsid w:val="00863AFA"/>
    <w:rsid w:val="0088122A"/>
    <w:rsid w:val="008A600B"/>
    <w:rsid w:val="008A668E"/>
    <w:rsid w:val="008D19FB"/>
    <w:rsid w:val="008D30F3"/>
    <w:rsid w:val="008D5188"/>
    <w:rsid w:val="008F6C8C"/>
    <w:rsid w:val="00900FEE"/>
    <w:rsid w:val="00906F5C"/>
    <w:rsid w:val="00912742"/>
    <w:rsid w:val="00916E04"/>
    <w:rsid w:val="00920777"/>
    <w:rsid w:val="00930347"/>
    <w:rsid w:val="00937323"/>
    <w:rsid w:val="009429AA"/>
    <w:rsid w:val="00947A27"/>
    <w:rsid w:val="00957A77"/>
    <w:rsid w:val="009626EB"/>
    <w:rsid w:val="00962714"/>
    <w:rsid w:val="00971A37"/>
    <w:rsid w:val="00984564"/>
    <w:rsid w:val="009A1D00"/>
    <w:rsid w:val="009A56EB"/>
    <w:rsid w:val="009F204F"/>
    <w:rsid w:val="009F4729"/>
    <w:rsid w:val="00A07EF5"/>
    <w:rsid w:val="00A15BDE"/>
    <w:rsid w:val="00A54635"/>
    <w:rsid w:val="00A61204"/>
    <w:rsid w:val="00A65284"/>
    <w:rsid w:val="00A6745E"/>
    <w:rsid w:val="00A734D5"/>
    <w:rsid w:val="00A7783F"/>
    <w:rsid w:val="00A96B3B"/>
    <w:rsid w:val="00A970B8"/>
    <w:rsid w:val="00AA148E"/>
    <w:rsid w:val="00AB2D4C"/>
    <w:rsid w:val="00AC3590"/>
    <w:rsid w:val="00AD2889"/>
    <w:rsid w:val="00AF0F4B"/>
    <w:rsid w:val="00B057FA"/>
    <w:rsid w:val="00B122FE"/>
    <w:rsid w:val="00B45F29"/>
    <w:rsid w:val="00B63CDA"/>
    <w:rsid w:val="00B75742"/>
    <w:rsid w:val="00B91330"/>
    <w:rsid w:val="00BA0E20"/>
    <w:rsid w:val="00BA2F90"/>
    <w:rsid w:val="00BB1E61"/>
    <w:rsid w:val="00BB36B0"/>
    <w:rsid w:val="00BB7B66"/>
    <w:rsid w:val="00BC72B2"/>
    <w:rsid w:val="00BD5CDE"/>
    <w:rsid w:val="00BE57B1"/>
    <w:rsid w:val="00C035BA"/>
    <w:rsid w:val="00C049AF"/>
    <w:rsid w:val="00C11F57"/>
    <w:rsid w:val="00C17016"/>
    <w:rsid w:val="00C30115"/>
    <w:rsid w:val="00C45A58"/>
    <w:rsid w:val="00C46694"/>
    <w:rsid w:val="00C7510C"/>
    <w:rsid w:val="00C84457"/>
    <w:rsid w:val="00C85002"/>
    <w:rsid w:val="00C85043"/>
    <w:rsid w:val="00CA40A1"/>
    <w:rsid w:val="00CA5EA2"/>
    <w:rsid w:val="00CB1651"/>
    <w:rsid w:val="00CC2003"/>
    <w:rsid w:val="00CC6169"/>
    <w:rsid w:val="00CC7AFE"/>
    <w:rsid w:val="00CE7F5B"/>
    <w:rsid w:val="00D0799C"/>
    <w:rsid w:val="00D2229B"/>
    <w:rsid w:val="00D349BA"/>
    <w:rsid w:val="00D4695F"/>
    <w:rsid w:val="00D600FF"/>
    <w:rsid w:val="00D8039D"/>
    <w:rsid w:val="00D84820"/>
    <w:rsid w:val="00DA0E1D"/>
    <w:rsid w:val="00DA5BAB"/>
    <w:rsid w:val="00DA69DC"/>
    <w:rsid w:val="00DD2432"/>
    <w:rsid w:val="00E02F21"/>
    <w:rsid w:val="00E239ED"/>
    <w:rsid w:val="00E425F4"/>
    <w:rsid w:val="00E6135D"/>
    <w:rsid w:val="00E94AAF"/>
    <w:rsid w:val="00E94E1B"/>
    <w:rsid w:val="00EA1B08"/>
    <w:rsid w:val="00EB4340"/>
    <w:rsid w:val="00EC53B4"/>
    <w:rsid w:val="00F22D3B"/>
    <w:rsid w:val="00F25026"/>
    <w:rsid w:val="00F2619C"/>
    <w:rsid w:val="00F3278C"/>
    <w:rsid w:val="00F550AE"/>
    <w:rsid w:val="00F5664B"/>
    <w:rsid w:val="00F64378"/>
    <w:rsid w:val="00FA51D1"/>
    <w:rsid w:val="00FA71D7"/>
    <w:rsid w:val="00FB1ED7"/>
    <w:rsid w:val="00FC56D6"/>
    <w:rsid w:val="00FF6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EF5"/>
    <w:pPr>
      <w:suppressAutoHyphens/>
      <w:overflowPunct w:val="0"/>
      <w:autoSpaceDE w:val="0"/>
      <w:textAlignment w:val="baseline"/>
    </w:pPr>
    <w:rPr>
      <w:lang w:eastAsia="zh-CN"/>
    </w:rPr>
  </w:style>
  <w:style w:type="paragraph" w:styleId="1">
    <w:name w:val="heading 1"/>
    <w:basedOn w:val="a"/>
    <w:next w:val="a"/>
    <w:qFormat/>
    <w:rsid w:val="00A07EF5"/>
    <w:pPr>
      <w:keepNext/>
      <w:tabs>
        <w:tab w:val="num" w:pos="0"/>
      </w:tabs>
      <w:overflowPunct/>
      <w:autoSpaceDE/>
      <w:spacing w:line="360" w:lineRule="auto"/>
      <w:jc w:val="center"/>
      <w:textAlignment w:val="auto"/>
      <w:outlineLvl w:val="0"/>
    </w:pPr>
    <w:rPr>
      <w:sz w:val="28"/>
      <w:szCs w:val="24"/>
    </w:rPr>
  </w:style>
  <w:style w:type="paragraph" w:styleId="2">
    <w:name w:val="heading 2"/>
    <w:basedOn w:val="a"/>
    <w:next w:val="a"/>
    <w:qFormat/>
    <w:rsid w:val="00A07EF5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07EF5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A07EF5"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07EF5"/>
  </w:style>
  <w:style w:type="character" w:customStyle="1" w:styleId="WW8Num1z1">
    <w:name w:val="WW8Num1z1"/>
    <w:rsid w:val="00A07EF5"/>
  </w:style>
  <w:style w:type="character" w:customStyle="1" w:styleId="WW8Num1z2">
    <w:name w:val="WW8Num1z2"/>
    <w:rsid w:val="00A07EF5"/>
  </w:style>
  <w:style w:type="character" w:customStyle="1" w:styleId="WW8Num1z3">
    <w:name w:val="WW8Num1z3"/>
    <w:rsid w:val="00A07EF5"/>
  </w:style>
  <w:style w:type="character" w:customStyle="1" w:styleId="WW8Num1z4">
    <w:name w:val="WW8Num1z4"/>
    <w:rsid w:val="00A07EF5"/>
  </w:style>
  <w:style w:type="character" w:customStyle="1" w:styleId="WW8Num1z5">
    <w:name w:val="WW8Num1z5"/>
    <w:rsid w:val="00A07EF5"/>
  </w:style>
  <w:style w:type="character" w:customStyle="1" w:styleId="WW8Num1z6">
    <w:name w:val="WW8Num1z6"/>
    <w:rsid w:val="00A07EF5"/>
  </w:style>
  <w:style w:type="character" w:customStyle="1" w:styleId="WW8Num1z7">
    <w:name w:val="WW8Num1z7"/>
    <w:rsid w:val="00A07EF5"/>
  </w:style>
  <w:style w:type="character" w:customStyle="1" w:styleId="WW8Num1z8">
    <w:name w:val="WW8Num1z8"/>
    <w:rsid w:val="00A07EF5"/>
  </w:style>
  <w:style w:type="character" w:customStyle="1" w:styleId="10">
    <w:name w:val="Основной шрифт абзаца1"/>
    <w:rsid w:val="00A07EF5"/>
  </w:style>
  <w:style w:type="character" w:customStyle="1" w:styleId="a3">
    <w:name w:val="Основной текст Знак"/>
    <w:rsid w:val="00A07EF5"/>
    <w:rPr>
      <w:b/>
      <w:bCs/>
      <w:sz w:val="32"/>
    </w:rPr>
  </w:style>
  <w:style w:type="character" w:customStyle="1" w:styleId="a4">
    <w:name w:val="Гипертекстовая ссылка"/>
    <w:rsid w:val="00A07EF5"/>
    <w:rPr>
      <w:b/>
      <w:bCs/>
      <w:color w:val="008000"/>
    </w:rPr>
  </w:style>
  <w:style w:type="character" w:customStyle="1" w:styleId="11">
    <w:name w:val="Заголовок 1 Знак"/>
    <w:rsid w:val="00A07EF5"/>
    <w:rPr>
      <w:sz w:val="28"/>
      <w:szCs w:val="24"/>
    </w:rPr>
  </w:style>
  <w:style w:type="character" w:styleId="a5">
    <w:name w:val="Hyperlink"/>
    <w:rsid w:val="00A07EF5"/>
    <w:rPr>
      <w:color w:val="0000FF"/>
      <w:u w:val="single"/>
    </w:rPr>
  </w:style>
  <w:style w:type="character" w:customStyle="1" w:styleId="30">
    <w:name w:val="Заголовок 3 Знак"/>
    <w:rsid w:val="00A07EF5"/>
    <w:rPr>
      <w:rFonts w:ascii="Arial" w:hAnsi="Arial" w:cs="Arial"/>
      <w:b/>
      <w:bCs/>
      <w:sz w:val="26"/>
      <w:szCs w:val="26"/>
    </w:rPr>
  </w:style>
  <w:style w:type="paragraph" w:customStyle="1" w:styleId="a6">
    <w:name w:val="Заголовок"/>
    <w:basedOn w:val="a"/>
    <w:next w:val="a7"/>
    <w:rsid w:val="00A07EF5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rsid w:val="00A07EF5"/>
    <w:pPr>
      <w:overflowPunct/>
      <w:autoSpaceDE/>
      <w:jc w:val="both"/>
      <w:textAlignment w:val="auto"/>
    </w:pPr>
    <w:rPr>
      <w:b/>
      <w:bCs/>
      <w:sz w:val="32"/>
    </w:rPr>
  </w:style>
  <w:style w:type="paragraph" w:styleId="a8">
    <w:name w:val="List"/>
    <w:basedOn w:val="a7"/>
    <w:rsid w:val="00A07EF5"/>
    <w:rPr>
      <w:rFonts w:cs="Mangal"/>
    </w:rPr>
  </w:style>
  <w:style w:type="paragraph" w:styleId="a9">
    <w:name w:val="caption"/>
    <w:basedOn w:val="a"/>
    <w:qFormat/>
    <w:rsid w:val="00A07EF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A07EF5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A07EF5"/>
    <w:pPr>
      <w:spacing w:after="120" w:line="480" w:lineRule="auto"/>
    </w:pPr>
  </w:style>
  <w:style w:type="paragraph" w:customStyle="1" w:styleId="210">
    <w:name w:val="Основной текст с отступом 21"/>
    <w:basedOn w:val="a"/>
    <w:rsid w:val="00A07EF5"/>
    <w:pPr>
      <w:spacing w:after="120" w:line="480" w:lineRule="auto"/>
      <w:ind w:left="283"/>
    </w:pPr>
  </w:style>
  <w:style w:type="paragraph" w:styleId="aa">
    <w:name w:val="Balloon Text"/>
    <w:basedOn w:val="a"/>
    <w:rsid w:val="00A07EF5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A07EF5"/>
    <w:pPr>
      <w:overflowPunct/>
      <w:autoSpaceDE/>
      <w:spacing w:before="280" w:after="280"/>
      <w:textAlignment w:val="auto"/>
    </w:pPr>
    <w:rPr>
      <w:rFonts w:ascii="Tahoma" w:hAnsi="Tahoma" w:cs="Tahoma"/>
      <w:lang w:val="en-US"/>
    </w:rPr>
  </w:style>
  <w:style w:type="paragraph" w:styleId="ac">
    <w:name w:val="List Paragraph"/>
    <w:basedOn w:val="a"/>
    <w:uiPriority w:val="34"/>
    <w:qFormat/>
    <w:rsid w:val="00A07EF5"/>
    <w:pPr>
      <w:ind w:left="708"/>
    </w:pPr>
  </w:style>
  <w:style w:type="paragraph" w:customStyle="1" w:styleId="ConsPlusNormal">
    <w:name w:val="ConsPlusNormal"/>
    <w:rsid w:val="00A07EF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31">
    <w:name w:val="Основной текст 31"/>
    <w:basedOn w:val="a"/>
    <w:rsid w:val="00A07EF5"/>
    <w:pPr>
      <w:overflowPunct/>
      <w:autoSpaceDE/>
      <w:ind w:right="-876"/>
      <w:jc w:val="both"/>
      <w:textAlignment w:val="auto"/>
    </w:pPr>
    <w:rPr>
      <w:bCs/>
      <w:sz w:val="28"/>
      <w:szCs w:val="24"/>
    </w:rPr>
  </w:style>
  <w:style w:type="paragraph" w:customStyle="1" w:styleId="ad">
    <w:name w:val="Стиль"/>
    <w:rsid w:val="00A07EF5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ae">
    <w:name w:val="Normal (Web)"/>
    <w:basedOn w:val="a"/>
    <w:uiPriority w:val="99"/>
    <w:unhideWhenUsed/>
    <w:rsid w:val="009A1D00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styleId="af">
    <w:name w:val="Strong"/>
    <w:uiPriority w:val="22"/>
    <w:qFormat/>
    <w:rsid w:val="009A1D00"/>
    <w:rPr>
      <w:b/>
      <w:bCs/>
    </w:rPr>
  </w:style>
  <w:style w:type="paragraph" w:customStyle="1" w:styleId="af0">
    <w:name w:val="Содержимое таблицы"/>
    <w:basedOn w:val="a"/>
    <w:rsid w:val="00A65284"/>
    <w:pPr>
      <w:widowControl w:val="0"/>
      <w:suppressLineNumbers/>
      <w:overflowPunct/>
      <w:autoSpaceDE/>
      <w:textAlignment w:val="auto"/>
    </w:pPr>
    <w:rPr>
      <w:rFonts w:eastAsia="Lucida Sans Unicode" w:cs="Mangal"/>
      <w:kern w:val="2"/>
      <w:sz w:val="24"/>
      <w:szCs w:val="24"/>
      <w:lang w:bidi="hi-IN"/>
    </w:rPr>
  </w:style>
  <w:style w:type="paragraph" w:styleId="af1">
    <w:name w:val="No Spacing"/>
    <w:link w:val="af2"/>
    <w:uiPriority w:val="1"/>
    <w:qFormat/>
    <w:rsid w:val="00FB1ED7"/>
    <w:rPr>
      <w:sz w:val="24"/>
      <w:szCs w:val="24"/>
    </w:rPr>
  </w:style>
  <w:style w:type="paragraph" w:styleId="af3">
    <w:name w:val="Body Text Indent"/>
    <w:basedOn w:val="a"/>
    <w:link w:val="af4"/>
    <w:uiPriority w:val="99"/>
    <w:unhideWhenUsed/>
    <w:rsid w:val="00266B93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266B93"/>
    <w:rPr>
      <w:lang w:eastAsia="zh-CN"/>
    </w:rPr>
  </w:style>
  <w:style w:type="paragraph" w:styleId="20">
    <w:name w:val="Body Text Indent 2"/>
    <w:basedOn w:val="a"/>
    <w:link w:val="22"/>
    <w:uiPriority w:val="99"/>
    <w:semiHidden/>
    <w:unhideWhenUsed/>
    <w:rsid w:val="00266B9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0"/>
    <w:uiPriority w:val="99"/>
    <w:semiHidden/>
    <w:rsid w:val="00266B93"/>
    <w:rPr>
      <w:lang w:eastAsia="zh-CN"/>
    </w:rPr>
  </w:style>
  <w:style w:type="character" w:customStyle="1" w:styleId="af2">
    <w:name w:val="Без интервала Знак"/>
    <w:link w:val="af1"/>
    <w:uiPriority w:val="1"/>
    <w:locked/>
    <w:rsid w:val="00266B93"/>
    <w:rPr>
      <w:sz w:val="24"/>
      <w:szCs w:val="24"/>
      <w:lang w:bidi="ar-SA"/>
    </w:rPr>
  </w:style>
  <w:style w:type="paragraph" w:customStyle="1" w:styleId="ConsPlusTitle">
    <w:name w:val="ConsPlusTitle"/>
    <w:rsid w:val="00266B9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5">
    <w:name w:val="Основной текст_"/>
    <w:basedOn w:val="a0"/>
    <w:link w:val="13"/>
    <w:rsid w:val="00266B93"/>
    <w:rPr>
      <w:color w:val="2D2A3B"/>
      <w:sz w:val="26"/>
      <w:szCs w:val="26"/>
    </w:rPr>
  </w:style>
  <w:style w:type="paragraph" w:customStyle="1" w:styleId="13">
    <w:name w:val="Основной текст1"/>
    <w:basedOn w:val="a"/>
    <w:link w:val="af5"/>
    <w:rsid w:val="00266B93"/>
    <w:pPr>
      <w:widowControl w:val="0"/>
      <w:suppressAutoHyphens w:val="0"/>
      <w:overflowPunct/>
      <w:autoSpaceDE/>
      <w:spacing w:line="293" w:lineRule="auto"/>
      <w:ind w:firstLine="400"/>
      <w:textAlignment w:val="auto"/>
    </w:pPr>
    <w:rPr>
      <w:color w:val="2D2A3B"/>
      <w:sz w:val="26"/>
      <w:szCs w:val="26"/>
      <w:lang w:eastAsia="ru-RU"/>
    </w:rPr>
  </w:style>
  <w:style w:type="table" w:styleId="af6">
    <w:name w:val="Table Grid"/>
    <w:basedOn w:val="a1"/>
    <w:rsid w:val="00916E04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677F40"/>
    <w:pPr>
      <w:widowControl w:val="0"/>
      <w:suppressAutoHyphens w:val="0"/>
      <w:overflowPunct/>
      <w:spacing w:line="300" w:lineRule="exact"/>
      <w:jc w:val="center"/>
      <w:textAlignment w:val="auto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670534"/>
    <w:pPr>
      <w:suppressAutoHyphens w:val="0"/>
      <w:overflowPunct/>
      <w:autoSpaceDE/>
      <w:spacing w:before="280" w:after="280"/>
      <w:textAlignment w:val="auto"/>
    </w:pPr>
    <w:rPr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CC2003"/>
    <w:pPr>
      <w:tabs>
        <w:tab w:val="center" w:pos="4677"/>
        <w:tab w:val="right" w:pos="9355"/>
      </w:tabs>
      <w:suppressAutoHyphens w:val="0"/>
      <w:overflowPunct/>
      <w:autoSpaceDE/>
      <w:spacing w:after="200" w:line="276" w:lineRule="auto"/>
      <w:textAlignment w:val="auto"/>
    </w:pPr>
    <w:rPr>
      <w:rFonts w:ascii="Calibri" w:hAnsi="Calibri"/>
      <w:sz w:val="22"/>
      <w:szCs w:val="22"/>
    </w:rPr>
  </w:style>
  <w:style w:type="character" w:customStyle="1" w:styleId="af8">
    <w:name w:val="Верхний колонтитул Знак"/>
    <w:basedOn w:val="a0"/>
    <w:link w:val="af7"/>
    <w:uiPriority w:val="99"/>
    <w:rsid w:val="00CC2003"/>
    <w:rPr>
      <w:rFonts w:ascii="Calibri" w:hAnsi="Calibri"/>
      <w:sz w:val="22"/>
      <w:szCs w:val="22"/>
      <w:lang w:eastAsia="zh-CN"/>
    </w:rPr>
  </w:style>
  <w:style w:type="paragraph" w:customStyle="1" w:styleId="headertext">
    <w:name w:val="headertext"/>
    <w:basedOn w:val="a"/>
    <w:rsid w:val="003B0E3E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customStyle="1" w:styleId="FontStyle12">
    <w:name w:val="Font Style12"/>
    <w:uiPriority w:val="99"/>
    <w:rsid w:val="00B91330"/>
    <w:rPr>
      <w:rFonts w:ascii="Times New Roman" w:hAnsi="Times New Roman" w:cs="Times New Roman"/>
      <w:sz w:val="26"/>
      <w:szCs w:val="26"/>
    </w:rPr>
  </w:style>
  <w:style w:type="character" w:customStyle="1" w:styleId="fontstyle01">
    <w:name w:val="fontstyle01"/>
    <w:rsid w:val="00017AFD"/>
    <w:rPr>
      <w:rFonts w:ascii="Times New Roman" w:hAnsi="Times New Roman" w:cs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3C31E-0604-4EF3-8077-B54C9F589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3830</Words>
  <Characters>21831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UprDelZam</dc:creator>
  <cp:lastModifiedBy>UD-1</cp:lastModifiedBy>
  <cp:revision>4</cp:revision>
  <cp:lastPrinted>2025-06-03T06:51:00Z</cp:lastPrinted>
  <dcterms:created xsi:type="dcterms:W3CDTF">2025-06-03T06:17:00Z</dcterms:created>
  <dcterms:modified xsi:type="dcterms:W3CDTF">2025-06-03T06:52:00Z</dcterms:modified>
</cp:coreProperties>
</file>