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638" w:rsidRPr="005F5638" w:rsidRDefault="005F5638" w:rsidP="005F5638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0"/>
          <w:szCs w:val="20"/>
          <w:lang w:eastAsia="ru-RU"/>
        </w:rPr>
      </w:pPr>
      <w:r w:rsidRPr="005F5638">
        <w:rPr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2.25pt">
            <v:imagedata r:id="rId4" r:href="rId5"/>
          </v:shape>
        </w:pict>
      </w:r>
    </w:p>
    <w:p w:rsidR="005F5638" w:rsidRPr="005F5638" w:rsidRDefault="005F5638" w:rsidP="005F5638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0"/>
          <w:szCs w:val="20"/>
          <w:lang w:eastAsia="ru-RU"/>
        </w:rPr>
      </w:pPr>
    </w:p>
    <w:p w:rsidR="005F5638" w:rsidRPr="005F5638" w:rsidRDefault="005F5638" w:rsidP="005F5638">
      <w:pPr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0"/>
          <w:szCs w:val="20"/>
          <w:lang w:eastAsia="ru-RU"/>
        </w:rPr>
      </w:pPr>
      <w:r w:rsidRPr="005F5638">
        <w:rPr>
          <w:sz w:val="28"/>
          <w:szCs w:val="20"/>
          <w:lang w:eastAsia="ru-RU"/>
        </w:rPr>
        <w:t>ПСКОВСКАЯ ОБЛАСТЬ</w:t>
      </w:r>
    </w:p>
    <w:p w:rsidR="005F5638" w:rsidRPr="005F5638" w:rsidRDefault="005F5638" w:rsidP="005F5638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0"/>
          <w:szCs w:val="20"/>
          <w:lang w:eastAsia="ru-RU"/>
        </w:rPr>
      </w:pPr>
      <w:r w:rsidRPr="005F5638">
        <w:rPr>
          <w:b/>
          <w:sz w:val="28"/>
          <w:szCs w:val="20"/>
          <w:lang w:eastAsia="ru-RU"/>
        </w:rPr>
        <w:t>АДМИНИСТРАЦИЯ ПЕЧОРСКОГО МУНИЦИПАЛЬНОГО ОКРУГА</w:t>
      </w:r>
    </w:p>
    <w:p w:rsidR="005F5638" w:rsidRPr="005F5638" w:rsidRDefault="005F5638" w:rsidP="005F5638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18"/>
          <w:szCs w:val="18"/>
          <w:lang w:eastAsia="ru-RU"/>
        </w:rPr>
      </w:pPr>
    </w:p>
    <w:p w:rsidR="005F5638" w:rsidRPr="005F5638" w:rsidRDefault="005F5638" w:rsidP="005F5638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20"/>
          <w:szCs w:val="20"/>
          <w:lang w:eastAsia="ru-RU"/>
        </w:rPr>
      </w:pPr>
      <w:r w:rsidRPr="005F5638">
        <w:rPr>
          <w:b/>
          <w:sz w:val="36"/>
          <w:szCs w:val="20"/>
          <w:lang w:eastAsia="ru-RU"/>
        </w:rPr>
        <w:t>ПОСТАНОВЛЕНИЕ</w:t>
      </w:r>
    </w:p>
    <w:p w:rsidR="005F5638" w:rsidRPr="005F5638" w:rsidRDefault="005F5638" w:rsidP="005F5638">
      <w:pPr>
        <w:tabs>
          <w:tab w:val="left" w:pos="9498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sz w:val="16"/>
          <w:szCs w:val="16"/>
          <w:lang w:eastAsia="ru-RU"/>
        </w:rPr>
      </w:pPr>
    </w:p>
    <w:p w:rsidR="005F5638" w:rsidRPr="005F5638" w:rsidRDefault="005F5638" w:rsidP="005F5638">
      <w:pPr>
        <w:tabs>
          <w:tab w:val="left" w:pos="949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lang w:eastAsia="ru-RU"/>
        </w:rPr>
      </w:pPr>
      <w:r w:rsidRPr="005F5638">
        <w:rPr>
          <w:lang w:eastAsia="ru-RU"/>
        </w:rPr>
        <w:t xml:space="preserve">от </w:t>
      </w:r>
      <w:r w:rsidRPr="005F5638">
        <w:rPr>
          <w:u w:val="single"/>
          <w:lang w:eastAsia="ru-RU"/>
        </w:rPr>
        <w:t>31.03.2025 г.</w:t>
      </w:r>
      <w:r w:rsidRPr="005F5638">
        <w:rPr>
          <w:lang w:eastAsia="ru-RU"/>
        </w:rPr>
        <w:t xml:space="preserve">  </w:t>
      </w:r>
      <w:r w:rsidRPr="005F5638">
        <w:rPr>
          <w:u w:val="single"/>
          <w:lang w:eastAsia="ru-RU"/>
        </w:rPr>
        <w:t>№17</w:t>
      </w:r>
      <w:r w:rsidRPr="005F5638">
        <w:rPr>
          <w:u w:val="single"/>
          <w:lang w:eastAsia="ru-RU"/>
        </w:rPr>
        <w:t>6</w:t>
      </w:r>
    </w:p>
    <w:p w:rsidR="005F5638" w:rsidRPr="005F5638" w:rsidRDefault="005F5638" w:rsidP="005F5638">
      <w:pPr>
        <w:tabs>
          <w:tab w:val="left" w:pos="949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lang w:eastAsia="ru-RU"/>
        </w:rPr>
      </w:pPr>
      <w:r w:rsidRPr="005F5638">
        <w:rPr>
          <w:lang w:eastAsia="ru-RU"/>
        </w:rPr>
        <w:t xml:space="preserve"> г. Печоры</w:t>
      </w:r>
    </w:p>
    <w:p w:rsidR="007F1520" w:rsidRDefault="007F1520" w:rsidP="005F5638">
      <w:pPr>
        <w:jc w:val="both"/>
      </w:pPr>
    </w:p>
    <w:p w:rsidR="005F5638" w:rsidRPr="005F5638" w:rsidRDefault="005F5638" w:rsidP="005F5638">
      <w:pPr>
        <w:jc w:val="both"/>
      </w:pPr>
    </w:p>
    <w:p w:rsidR="00F40C46" w:rsidRPr="005F5638" w:rsidRDefault="007F1520" w:rsidP="005F5638">
      <w:pPr>
        <w:widowControl w:val="0"/>
        <w:ind w:right="4252"/>
        <w:jc w:val="both"/>
        <w:rPr>
          <w:spacing w:val="-2"/>
        </w:rPr>
      </w:pPr>
      <w:r w:rsidRPr="005F5638">
        <w:rPr>
          <w:spacing w:val="-2"/>
        </w:rPr>
        <w:t xml:space="preserve">Об утверждении </w:t>
      </w:r>
      <w:r w:rsidR="00F40C46" w:rsidRPr="005F5638">
        <w:rPr>
          <w:spacing w:val="-2"/>
        </w:rPr>
        <w:t>П</w:t>
      </w:r>
      <w:r w:rsidR="00C378F6" w:rsidRPr="005F5638">
        <w:rPr>
          <w:spacing w:val="-2"/>
        </w:rPr>
        <w:t>орядка (плана)</w:t>
      </w:r>
      <w:r w:rsidR="00F40C46" w:rsidRPr="005F5638">
        <w:rPr>
          <w:spacing w:val="-2"/>
        </w:rPr>
        <w:t xml:space="preserve"> действий по ликвидации</w:t>
      </w:r>
      <w:r w:rsidR="005F5638">
        <w:rPr>
          <w:spacing w:val="-2"/>
        </w:rPr>
        <w:t xml:space="preserve"> </w:t>
      </w:r>
      <w:r w:rsidR="00F40C46" w:rsidRPr="005F5638">
        <w:rPr>
          <w:spacing w:val="-2"/>
        </w:rPr>
        <w:t xml:space="preserve">последствий аварийных ситуаций в сфере теплоснабжения </w:t>
      </w:r>
      <w:r w:rsidR="00C378F6" w:rsidRPr="005F5638">
        <w:rPr>
          <w:spacing w:val="-2"/>
        </w:rPr>
        <w:t xml:space="preserve">на территории </w:t>
      </w:r>
      <w:r w:rsidR="00F40C46" w:rsidRPr="005F5638">
        <w:rPr>
          <w:spacing w:val="-2"/>
        </w:rPr>
        <w:t>муниципального образования</w:t>
      </w:r>
      <w:r w:rsidR="003A6A24" w:rsidRPr="005F5638">
        <w:rPr>
          <w:spacing w:val="-2"/>
        </w:rPr>
        <w:t xml:space="preserve"> </w:t>
      </w:r>
      <w:r w:rsidR="00485A9D" w:rsidRPr="005F5638">
        <w:rPr>
          <w:spacing w:val="-2"/>
        </w:rPr>
        <w:t>«Печорский муниципальный округ</w:t>
      </w:r>
      <w:r w:rsidR="00F40C46" w:rsidRPr="005F5638">
        <w:rPr>
          <w:spacing w:val="-2"/>
        </w:rPr>
        <w:t>»</w:t>
      </w:r>
    </w:p>
    <w:p w:rsidR="007F1520" w:rsidRPr="005F5638" w:rsidRDefault="007F1520" w:rsidP="005F5638">
      <w:pPr>
        <w:jc w:val="both"/>
      </w:pPr>
    </w:p>
    <w:p w:rsidR="0012131D" w:rsidRPr="005F5638" w:rsidRDefault="0012131D" w:rsidP="005F5638">
      <w:pPr>
        <w:jc w:val="both"/>
      </w:pPr>
    </w:p>
    <w:p w:rsidR="00C44CBF" w:rsidRPr="005F5638" w:rsidRDefault="007F1520" w:rsidP="005F5638">
      <w:pPr>
        <w:pStyle w:val="ConsPlusNormal"/>
        <w:ind w:firstLine="709"/>
        <w:jc w:val="both"/>
        <w:rPr>
          <w:sz w:val="24"/>
          <w:szCs w:val="24"/>
        </w:rPr>
      </w:pPr>
      <w:r w:rsidRPr="005F5638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40C46" w:rsidRPr="005F5638">
        <w:rPr>
          <w:rFonts w:ascii="Times New Roman" w:hAnsi="Times New Roman" w:cs="Times New Roman"/>
          <w:sz w:val="24"/>
          <w:szCs w:val="24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545638" w:rsidRPr="005F5638">
        <w:rPr>
          <w:rFonts w:ascii="Times New Roman" w:hAnsi="Times New Roman" w:cs="Times New Roman"/>
          <w:sz w:val="24"/>
          <w:szCs w:val="24"/>
        </w:rPr>
        <w:t>Федеральным законом от 27.07.2010 № 190-ФЗ «О теплоснабжении»</w:t>
      </w:r>
      <w:r w:rsidR="00C44CBF" w:rsidRPr="005F5638">
        <w:rPr>
          <w:rFonts w:ascii="Times New Roman" w:hAnsi="Times New Roman" w:cs="Times New Roman"/>
          <w:sz w:val="24"/>
          <w:szCs w:val="24"/>
        </w:rPr>
        <w:t xml:space="preserve">, </w:t>
      </w:r>
      <w:r w:rsidR="00F40C46" w:rsidRPr="005F5638">
        <w:rPr>
          <w:rFonts w:ascii="Times New Roman" w:hAnsi="Times New Roman" w:cs="Times New Roman"/>
          <w:sz w:val="24"/>
          <w:szCs w:val="24"/>
        </w:rPr>
        <w:t>Правилами обеспечения готовности</w:t>
      </w:r>
      <w:r w:rsidR="00C378F6" w:rsidRPr="005F5638">
        <w:rPr>
          <w:rFonts w:ascii="Times New Roman" w:hAnsi="Times New Roman" w:cs="Times New Roman"/>
          <w:sz w:val="24"/>
          <w:szCs w:val="24"/>
        </w:rPr>
        <w:t xml:space="preserve"> к отопительному периоду, утвержденными Приказом Министерства энергетики Российской Федерации от 13.11.2024 № 2234 «Об утверждении правил обеспечения готовности к отопительному периоду и порядка проведения оценки обеспечения готовности к отопительному периоду»</w:t>
      </w:r>
      <w:r w:rsidR="00C44CBF" w:rsidRPr="005F5638">
        <w:rPr>
          <w:rFonts w:ascii="Times New Roman" w:hAnsi="Times New Roman" w:cs="Times New Roman"/>
          <w:sz w:val="24"/>
          <w:szCs w:val="24"/>
        </w:rPr>
        <w:t xml:space="preserve">, </w:t>
      </w:r>
      <w:r w:rsidR="00831F3B" w:rsidRPr="005F5638">
        <w:rPr>
          <w:rFonts w:ascii="Times New Roman" w:hAnsi="Times New Roman" w:cs="Times New Roman"/>
          <w:sz w:val="24"/>
          <w:szCs w:val="24"/>
        </w:rPr>
        <w:t xml:space="preserve"> </w:t>
      </w:r>
      <w:r w:rsidR="00C44CBF" w:rsidRPr="005F5638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831F3B" w:rsidRPr="005F5638">
        <w:rPr>
          <w:rFonts w:ascii="Times New Roman" w:hAnsi="Times New Roman" w:cs="Times New Roman"/>
          <w:sz w:val="24"/>
          <w:szCs w:val="24"/>
        </w:rPr>
        <w:t>Печорского муниципального округа</w:t>
      </w:r>
    </w:p>
    <w:p w:rsidR="0012131D" w:rsidRPr="005F5638" w:rsidRDefault="0012131D" w:rsidP="005F5638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F1520" w:rsidRPr="005F5638" w:rsidRDefault="0012131D" w:rsidP="005F563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F5638">
        <w:rPr>
          <w:rFonts w:ascii="Times New Roman" w:hAnsi="Times New Roman" w:cs="Times New Roman"/>
          <w:sz w:val="24"/>
          <w:szCs w:val="24"/>
        </w:rPr>
        <w:t>ПОСТАНОВЛЯЕТ</w:t>
      </w:r>
      <w:r w:rsidR="007F1520" w:rsidRPr="005F5638">
        <w:rPr>
          <w:rFonts w:ascii="Times New Roman" w:hAnsi="Times New Roman" w:cs="Times New Roman"/>
          <w:sz w:val="24"/>
          <w:szCs w:val="24"/>
        </w:rPr>
        <w:t>:</w:t>
      </w:r>
    </w:p>
    <w:p w:rsidR="0012131D" w:rsidRPr="005F5638" w:rsidRDefault="0012131D" w:rsidP="005F563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F1520" w:rsidRPr="005F5638" w:rsidRDefault="007F1520" w:rsidP="005F5638">
      <w:pPr>
        <w:ind w:firstLine="567"/>
        <w:jc w:val="both"/>
      </w:pPr>
      <w:r w:rsidRPr="005F5638">
        <w:t>1. Утвердить</w:t>
      </w:r>
      <w:r w:rsidR="00C378F6" w:rsidRPr="005F5638">
        <w:t xml:space="preserve"> Порядок (план) действий по ликвидации последствий аварийных ситуаций в сфере теплоснабжения на территории муниципально</w:t>
      </w:r>
      <w:r w:rsidR="00831F3B" w:rsidRPr="005F5638">
        <w:t>го образования «Печорский муниципальный округ</w:t>
      </w:r>
      <w:r w:rsidR="00C378F6" w:rsidRPr="005F5638">
        <w:t>».</w:t>
      </w:r>
    </w:p>
    <w:p w:rsidR="007F1520" w:rsidRPr="005F5638" w:rsidRDefault="00E30A4A" w:rsidP="005F5638">
      <w:pPr>
        <w:ind w:firstLine="567"/>
        <w:jc w:val="both"/>
      </w:pPr>
      <w:r w:rsidRPr="005F5638">
        <w:rPr>
          <w:rFonts w:eastAsia="Arial"/>
        </w:rPr>
        <w:t>2. Обнародовать</w:t>
      </w:r>
      <w:r w:rsidR="007F1520" w:rsidRPr="005F5638">
        <w:rPr>
          <w:rFonts w:eastAsia="Arial"/>
        </w:rPr>
        <w:t xml:space="preserve"> настоящее постановление </w:t>
      </w:r>
      <w:r w:rsidR="00831F3B" w:rsidRPr="005F5638">
        <w:rPr>
          <w:rFonts w:eastAsia="Arial"/>
        </w:rPr>
        <w:t xml:space="preserve">в установленном законом порядке </w:t>
      </w:r>
      <w:r w:rsidR="007F1520" w:rsidRPr="005F5638">
        <w:t>и разместить на официальном сайте муниципально</w:t>
      </w:r>
      <w:r w:rsidR="00831F3B" w:rsidRPr="005F5638">
        <w:t>го образования «Печорский муниципальный округ</w:t>
      </w:r>
      <w:r w:rsidR="0014069D" w:rsidRPr="005F5638">
        <w:t xml:space="preserve">» в сети Интернет. </w:t>
      </w:r>
    </w:p>
    <w:p w:rsidR="0012131D" w:rsidRPr="005F5638" w:rsidRDefault="007F1520" w:rsidP="005F5638">
      <w:pPr>
        <w:ind w:firstLine="567"/>
        <w:jc w:val="both"/>
      </w:pPr>
      <w:r w:rsidRPr="005F5638">
        <w:t xml:space="preserve">3. </w:t>
      </w:r>
      <w:r w:rsidR="00831F3B" w:rsidRPr="005F5638">
        <w:t>Настоящее постановление вступает в силу со дня его подписания.</w:t>
      </w:r>
    </w:p>
    <w:p w:rsidR="007F1520" w:rsidRPr="005F5638" w:rsidRDefault="007F1520" w:rsidP="005F5638">
      <w:pPr>
        <w:ind w:firstLine="567"/>
        <w:jc w:val="both"/>
      </w:pPr>
      <w:r w:rsidRPr="005F5638">
        <w:t xml:space="preserve">4. </w:t>
      </w:r>
      <w:r w:rsidR="00831F3B" w:rsidRPr="005F5638">
        <w:t>Контроль за выполнением данного постановления оставляю за собой.</w:t>
      </w:r>
    </w:p>
    <w:p w:rsidR="007F1520" w:rsidRPr="005F5638" w:rsidRDefault="007F1520" w:rsidP="005F5638">
      <w:pPr>
        <w:jc w:val="both"/>
      </w:pPr>
    </w:p>
    <w:p w:rsidR="00831F3B" w:rsidRPr="005F5638" w:rsidRDefault="00831F3B" w:rsidP="005F5638">
      <w:pPr>
        <w:jc w:val="both"/>
      </w:pPr>
      <w:r w:rsidRPr="005F5638">
        <w:t>Глава Печорского муниципального округа                                                             В.А. Зайцев</w:t>
      </w:r>
    </w:p>
    <w:p w:rsidR="005F5638" w:rsidRPr="005F5638" w:rsidRDefault="005F5638" w:rsidP="005F5638">
      <w:pPr>
        <w:jc w:val="both"/>
      </w:pPr>
      <w:r w:rsidRPr="005F5638">
        <w:t>Верно</w:t>
      </w:r>
    </w:p>
    <w:p w:rsidR="00831F3B" w:rsidRPr="005F5638" w:rsidRDefault="00831F3B" w:rsidP="005F5638">
      <w:pPr>
        <w:jc w:val="both"/>
      </w:pPr>
      <w:r w:rsidRPr="005F5638">
        <w:t xml:space="preserve">Управляющий    делами                                                                 </w:t>
      </w:r>
      <w:r w:rsidR="005F5638">
        <w:t xml:space="preserve">            </w:t>
      </w:r>
      <w:r w:rsidRPr="005F5638">
        <w:t xml:space="preserve">А.Л. Мирошниченко   </w:t>
      </w:r>
    </w:p>
    <w:p w:rsidR="00831F3B" w:rsidRPr="00831F3B" w:rsidRDefault="00831F3B" w:rsidP="00831F3B">
      <w:pPr>
        <w:shd w:val="clear" w:color="auto" w:fill="FFFFFF"/>
        <w:tabs>
          <w:tab w:val="left" w:pos="979"/>
        </w:tabs>
        <w:rPr>
          <w:spacing w:val="-19"/>
        </w:rPr>
      </w:pPr>
    </w:p>
    <w:p w:rsidR="00831F3B" w:rsidRDefault="00831F3B" w:rsidP="00831F3B">
      <w:pPr>
        <w:tabs>
          <w:tab w:val="left" w:pos="6580"/>
        </w:tabs>
        <w:jc w:val="both"/>
      </w:pPr>
    </w:p>
    <w:p w:rsidR="00C378F6" w:rsidRPr="00082B18" w:rsidRDefault="00C378F6" w:rsidP="00082B18">
      <w:r>
        <w:rPr>
          <w:caps/>
          <w:sz w:val="26"/>
          <w:szCs w:val="26"/>
        </w:rPr>
        <w:br w:type="page"/>
      </w:r>
    </w:p>
    <w:p w:rsidR="00082B18" w:rsidRDefault="00082B18" w:rsidP="0012131D">
      <w:pPr>
        <w:jc w:val="right"/>
        <w:rPr>
          <w:caps/>
          <w:sz w:val="26"/>
          <w:szCs w:val="26"/>
        </w:rPr>
        <w:sectPr w:rsidR="00082B18" w:rsidSect="005F563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2131D" w:rsidRPr="005F5638" w:rsidRDefault="0012131D" w:rsidP="0012131D">
      <w:pPr>
        <w:jc w:val="right"/>
        <w:rPr>
          <w:caps/>
          <w:sz w:val="20"/>
          <w:szCs w:val="20"/>
        </w:rPr>
      </w:pPr>
      <w:r w:rsidRPr="005F5638">
        <w:rPr>
          <w:caps/>
          <w:sz w:val="20"/>
          <w:szCs w:val="20"/>
        </w:rPr>
        <w:lastRenderedPageBreak/>
        <w:t xml:space="preserve">Утвержден </w:t>
      </w:r>
    </w:p>
    <w:p w:rsidR="0012131D" w:rsidRPr="005F5638" w:rsidRDefault="0012131D" w:rsidP="0012131D">
      <w:pPr>
        <w:jc w:val="right"/>
        <w:rPr>
          <w:sz w:val="20"/>
          <w:szCs w:val="20"/>
        </w:rPr>
      </w:pPr>
      <w:r w:rsidRPr="005F5638">
        <w:rPr>
          <w:sz w:val="20"/>
          <w:szCs w:val="20"/>
        </w:rPr>
        <w:t>постановлением Администрации</w:t>
      </w:r>
    </w:p>
    <w:p w:rsidR="0012131D" w:rsidRPr="005F5638" w:rsidRDefault="00831F3B" w:rsidP="0012131D">
      <w:pPr>
        <w:jc w:val="right"/>
        <w:rPr>
          <w:sz w:val="20"/>
          <w:szCs w:val="20"/>
        </w:rPr>
      </w:pPr>
      <w:r w:rsidRPr="005F5638">
        <w:rPr>
          <w:sz w:val="20"/>
          <w:szCs w:val="20"/>
        </w:rPr>
        <w:t xml:space="preserve"> Печорского муниципального округа</w:t>
      </w:r>
    </w:p>
    <w:p w:rsidR="0012131D" w:rsidRPr="005F5638" w:rsidRDefault="0012131D" w:rsidP="0012131D">
      <w:pPr>
        <w:ind w:left="6804"/>
        <w:jc w:val="right"/>
        <w:rPr>
          <w:sz w:val="20"/>
          <w:szCs w:val="20"/>
        </w:rPr>
      </w:pPr>
      <w:r w:rsidRPr="005F5638">
        <w:rPr>
          <w:sz w:val="20"/>
          <w:szCs w:val="20"/>
        </w:rPr>
        <w:t xml:space="preserve">от </w:t>
      </w:r>
      <w:r w:rsidR="00831F3B" w:rsidRPr="005F5638">
        <w:rPr>
          <w:sz w:val="20"/>
          <w:szCs w:val="20"/>
          <w:u w:val="single"/>
        </w:rPr>
        <w:t>31</w:t>
      </w:r>
      <w:r w:rsidR="00082B18" w:rsidRPr="005F5638">
        <w:rPr>
          <w:sz w:val="20"/>
          <w:szCs w:val="20"/>
          <w:u w:val="single"/>
        </w:rPr>
        <w:t>.03.2025</w:t>
      </w:r>
      <w:r w:rsidRPr="005F5638">
        <w:rPr>
          <w:sz w:val="20"/>
          <w:szCs w:val="20"/>
        </w:rPr>
        <w:t xml:space="preserve"> №</w:t>
      </w:r>
      <w:r w:rsidR="005F5638" w:rsidRPr="005F5638">
        <w:rPr>
          <w:sz w:val="20"/>
          <w:szCs w:val="20"/>
          <w:u w:val="single"/>
        </w:rPr>
        <w:t>176</w:t>
      </w:r>
      <w:r w:rsidRPr="005F5638">
        <w:rPr>
          <w:sz w:val="20"/>
          <w:szCs w:val="20"/>
        </w:rPr>
        <w:t xml:space="preserve"> </w:t>
      </w:r>
    </w:p>
    <w:p w:rsidR="007F1520" w:rsidRDefault="007F1520" w:rsidP="007F1520">
      <w:pPr>
        <w:pStyle w:val="ConsPlusNormal"/>
        <w:jc w:val="both"/>
        <w:rPr>
          <w:rFonts w:ascii="Times New Roman" w:hAnsi="Times New Roman" w:cs="Times New Roman"/>
        </w:rPr>
      </w:pPr>
    </w:p>
    <w:p w:rsidR="00495480" w:rsidRPr="00A24B73" w:rsidRDefault="00495480" w:rsidP="007F1520">
      <w:pPr>
        <w:pStyle w:val="ConsPlusNormal"/>
        <w:jc w:val="both"/>
        <w:rPr>
          <w:rFonts w:ascii="Times New Roman" w:hAnsi="Times New Roman" w:cs="Times New Roman"/>
        </w:rPr>
      </w:pPr>
    </w:p>
    <w:p w:rsidR="007F1520" w:rsidRPr="00A24B73" w:rsidRDefault="007F1520" w:rsidP="005F5638">
      <w:pPr>
        <w:pStyle w:val="ConsPlusNormal"/>
        <w:jc w:val="center"/>
        <w:rPr>
          <w:rFonts w:ascii="Times New Roman" w:hAnsi="Times New Roman" w:cs="Times New Roman"/>
        </w:rPr>
      </w:pPr>
    </w:p>
    <w:p w:rsidR="00C378F6" w:rsidRPr="005F5638" w:rsidRDefault="00C378F6" w:rsidP="005F5638">
      <w:pPr>
        <w:jc w:val="center"/>
        <w:rPr>
          <w:b/>
        </w:rPr>
      </w:pPr>
      <w:bookmarkStart w:id="0" w:name="P33"/>
      <w:bookmarkEnd w:id="0"/>
      <w:r w:rsidRPr="005F5638">
        <w:rPr>
          <w:b/>
        </w:rPr>
        <w:t>Порядок (план)</w:t>
      </w:r>
    </w:p>
    <w:p w:rsidR="00C378F6" w:rsidRPr="005F5638" w:rsidRDefault="00C378F6" w:rsidP="005F5638">
      <w:pPr>
        <w:jc w:val="center"/>
        <w:rPr>
          <w:b/>
        </w:rPr>
      </w:pPr>
      <w:r w:rsidRPr="005F5638">
        <w:rPr>
          <w:b/>
        </w:rPr>
        <w:t>действий по ликвидации последствий аварийных ситуаций</w:t>
      </w:r>
    </w:p>
    <w:p w:rsidR="00A24B73" w:rsidRPr="005F5638" w:rsidRDefault="00C378F6" w:rsidP="005F5638">
      <w:pPr>
        <w:jc w:val="center"/>
        <w:rPr>
          <w:b/>
        </w:rPr>
      </w:pPr>
      <w:r w:rsidRPr="005F5638">
        <w:rPr>
          <w:b/>
        </w:rPr>
        <w:t>в сфере теплоснабжения на территории муниципально</w:t>
      </w:r>
      <w:r w:rsidR="00831F3B" w:rsidRPr="005F5638">
        <w:rPr>
          <w:b/>
        </w:rPr>
        <w:t>го образования «Печорский муниципальный округ</w:t>
      </w:r>
      <w:r w:rsidRPr="005F5638">
        <w:rPr>
          <w:b/>
        </w:rPr>
        <w:t>»</w:t>
      </w:r>
    </w:p>
    <w:p w:rsidR="00A24B73" w:rsidRPr="005F5638" w:rsidRDefault="00A24B73" w:rsidP="005F5638">
      <w:pPr>
        <w:jc w:val="center"/>
        <w:rPr>
          <w:b/>
        </w:rPr>
      </w:pPr>
    </w:p>
    <w:p w:rsidR="00A24B73" w:rsidRPr="005F5638" w:rsidRDefault="00A24B73" w:rsidP="005F5638">
      <w:pPr>
        <w:rPr>
          <w:b/>
        </w:rPr>
      </w:pPr>
      <w:r w:rsidRPr="005F5638">
        <w:rPr>
          <w:b/>
        </w:rPr>
        <w:t>1. Общие положения</w:t>
      </w:r>
    </w:p>
    <w:p w:rsidR="007F1520" w:rsidRPr="005F5638" w:rsidRDefault="007F1520" w:rsidP="005F56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D75E4" w:rsidRPr="005F5638" w:rsidRDefault="007F1520" w:rsidP="005F563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P46"/>
      <w:bookmarkEnd w:id="1"/>
      <w:r w:rsidRPr="005F5638">
        <w:rPr>
          <w:rFonts w:ascii="Times New Roman" w:hAnsi="Times New Roman" w:cs="Times New Roman"/>
          <w:sz w:val="24"/>
          <w:szCs w:val="24"/>
        </w:rPr>
        <w:t>1</w:t>
      </w:r>
      <w:r w:rsidR="00CE1A47" w:rsidRPr="005F5638">
        <w:rPr>
          <w:rFonts w:ascii="Times New Roman" w:hAnsi="Times New Roman" w:cs="Times New Roman"/>
          <w:sz w:val="24"/>
          <w:szCs w:val="24"/>
        </w:rPr>
        <w:t xml:space="preserve">.1. </w:t>
      </w:r>
      <w:r w:rsidR="00C378F6" w:rsidRPr="005F5638">
        <w:rPr>
          <w:rFonts w:ascii="Times New Roman" w:hAnsi="Times New Roman" w:cs="Times New Roman"/>
          <w:sz w:val="24"/>
          <w:szCs w:val="24"/>
        </w:rPr>
        <w:t>Порядок (план) действий по ликвидации последствий аварийных ситуаций в сфере теплоснабжения на территории муниципально</w:t>
      </w:r>
      <w:r w:rsidR="00831F3B" w:rsidRPr="005F5638">
        <w:rPr>
          <w:rFonts w:ascii="Times New Roman" w:hAnsi="Times New Roman" w:cs="Times New Roman"/>
          <w:sz w:val="24"/>
          <w:szCs w:val="24"/>
        </w:rPr>
        <w:t>го образования «Печорский муниципальный округ</w:t>
      </w:r>
      <w:r w:rsidR="00C378F6" w:rsidRPr="005F5638">
        <w:rPr>
          <w:rFonts w:ascii="Times New Roman" w:hAnsi="Times New Roman" w:cs="Times New Roman"/>
          <w:sz w:val="24"/>
          <w:szCs w:val="24"/>
        </w:rPr>
        <w:t>» (далее – План действий) разработан в целях:</w:t>
      </w:r>
    </w:p>
    <w:p w:rsidR="00C378F6" w:rsidRPr="005F5638" w:rsidRDefault="00C378F6" w:rsidP="005F563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5638">
        <w:rPr>
          <w:rFonts w:ascii="Times New Roman" w:hAnsi="Times New Roman" w:cs="Times New Roman"/>
          <w:sz w:val="24"/>
          <w:szCs w:val="24"/>
        </w:rPr>
        <w:t>- определения возможных сценариев возникновения и развития аварийных ситуаций, конкретизации средств и действий по локализации аварийных ситуаций;</w:t>
      </w:r>
    </w:p>
    <w:p w:rsidR="00131423" w:rsidRPr="005F5638" w:rsidRDefault="00C378F6" w:rsidP="005F563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5638">
        <w:rPr>
          <w:rFonts w:ascii="Times New Roman" w:hAnsi="Times New Roman" w:cs="Times New Roman"/>
          <w:sz w:val="24"/>
          <w:szCs w:val="24"/>
        </w:rPr>
        <w:t>- координации деятельности должностных лиц Администрации муниципально</w:t>
      </w:r>
      <w:r w:rsidR="00831F3B" w:rsidRPr="005F5638">
        <w:rPr>
          <w:rFonts w:ascii="Times New Roman" w:hAnsi="Times New Roman" w:cs="Times New Roman"/>
          <w:sz w:val="24"/>
          <w:szCs w:val="24"/>
        </w:rPr>
        <w:t>го образования «Печорский муниципальный округ</w:t>
      </w:r>
      <w:r w:rsidRPr="005F5638">
        <w:rPr>
          <w:rFonts w:ascii="Times New Roman" w:hAnsi="Times New Roman" w:cs="Times New Roman"/>
          <w:sz w:val="24"/>
          <w:szCs w:val="24"/>
        </w:rPr>
        <w:t>»</w:t>
      </w:r>
      <w:r w:rsidR="00131423" w:rsidRPr="005F56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1423" w:rsidRPr="005F5638">
        <w:rPr>
          <w:rFonts w:ascii="Times New Roman" w:hAnsi="Times New Roman" w:cs="Times New Roman"/>
          <w:sz w:val="24"/>
          <w:szCs w:val="24"/>
        </w:rPr>
        <w:t>ресурсоснабжающих</w:t>
      </w:r>
      <w:proofErr w:type="spellEnd"/>
      <w:r w:rsidR="00131423" w:rsidRPr="005F5638">
        <w:rPr>
          <w:rFonts w:ascii="Times New Roman" w:hAnsi="Times New Roman" w:cs="Times New Roman"/>
          <w:sz w:val="24"/>
          <w:szCs w:val="24"/>
        </w:rPr>
        <w:t xml:space="preserve"> организаций, организаций, осуществляющих управление многоквартирными домами и потребителей тепловой энергии при решении вопросов, связанных с ликвидацией аварийных ситуаций;</w:t>
      </w:r>
    </w:p>
    <w:p w:rsidR="00131423" w:rsidRPr="005F5638" w:rsidRDefault="00131423" w:rsidP="005F563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5638">
        <w:rPr>
          <w:rFonts w:ascii="Times New Roman" w:hAnsi="Times New Roman" w:cs="Times New Roman"/>
          <w:sz w:val="24"/>
          <w:szCs w:val="24"/>
        </w:rPr>
        <w:t>- фиксации в оперативном режиме информации о времени возникновения аварий на инженерных объектах жилищно-коммунального хозяйства, времени и сроков их устранения, включая сведения о времени возобновления услуги у конечного потребителя;</w:t>
      </w:r>
    </w:p>
    <w:p w:rsidR="00C378F6" w:rsidRPr="005F5638" w:rsidRDefault="00131423" w:rsidP="005F563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5638">
        <w:rPr>
          <w:rFonts w:ascii="Times New Roman" w:hAnsi="Times New Roman" w:cs="Times New Roman"/>
          <w:sz w:val="24"/>
          <w:szCs w:val="24"/>
        </w:rPr>
        <w:t>- создания благоприятных условий для успешного выполнения мероприятий по ликвидации аварийных ситуаций.</w:t>
      </w:r>
    </w:p>
    <w:p w:rsidR="00131423" w:rsidRPr="005F5638" w:rsidRDefault="007F1520" w:rsidP="005F5638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5638">
        <w:rPr>
          <w:rFonts w:ascii="Times New Roman" w:hAnsi="Times New Roman" w:cs="Times New Roman"/>
          <w:sz w:val="24"/>
          <w:szCs w:val="24"/>
        </w:rPr>
        <w:t xml:space="preserve">1.2. </w:t>
      </w:r>
      <w:r w:rsidR="00131423" w:rsidRPr="005F5638">
        <w:rPr>
          <w:rFonts w:ascii="Times New Roman" w:hAnsi="Times New Roman" w:cs="Times New Roman"/>
          <w:sz w:val="24"/>
          <w:szCs w:val="24"/>
        </w:rPr>
        <w:t>К аварийным ситуациям относятся:</w:t>
      </w:r>
    </w:p>
    <w:p w:rsidR="00131423" w:rsidRPr="005F5638" w:rsidRDefault="00131423" w:rsidP="005F5638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5638">
        <w:rPr>
          <w:rFonts w:ascii="Times New Roman" w:hAnsi="Times New Roman" w:cs="Times New Roman"/>
          <w:sz w:val="24"/>
          <w:szCs w:val="24"/>
        </w:rPr>
        <w:t>- события на объектах систем коммунальной инфраструктуры, связанные с прекращением предоставления населению, объектам социально-культурного назначения в сфере образования, здравоохранения, культуры и спорта коммунальных услуг (вида коммунальной услуги), причинением (угрозой причинения) вреда жизни, здоровью людей, имуществу физических и юридических лиц, окружающей природной среде;</w:t>
      </w:r>
    </w:p>
    <w:p w:rsidR="00131423" w:rsidRPr="005F5638" w:rsidRDefault="00131423" w:rsidP="005F5638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5638">
        <w:rPr>
          <w:rFonts w:ascii="Times New Roman" w:hAnsi="Times New Roman" w:cs="Times New Roman"/>
          <w:sz w:val="24"/>
          <w:szCs w:val="24"/>
        </w:rPr>
        <w:t>- нарушения производственного процесса, разрушения зданий, строений, сооружений, если это связано с существенным ухудшением качества предоставляемых</w:t>
      </w:r>
      <w:r w:rsidR="00AD22E0" w:rsidRPr="005F5638">
        <w:rPr>
          <w:rFonts w:ascii="Times New Roman" w:hAnsi="Times New Roman" w:cs="Times New Roman"/>
          <w:sz w:val="24"/>
          <w:szCs w:val="24"/>
        </w:rPr>
        <w:t xml:space="preserve"> населению, объектам социально-культурного назначения в сфере образования, здравоохранения, культуры и спорта коммунальных услуг (вида коммунальной услуги), причинением (угрозой причинения) вреда жизни, здоровью людей, имуществу физических и юридических лиц, окружающей природной среде;</w:t>
      </w:r>
    </w:p>
    <w:p w:rsidR="00AD22E0" w:rsidRPr="005F5638" w:rsidRDefault="00AD22E0" w:rsidP="005F5638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5638">
        <w:rPr>
          <w:rFonts w:ascii="Times New Roman" w:hAnsi="Times New Roman" w:cs="Times New Roman"/>
          <w:sz w:val="24"/>
          <w:szCs w:val="24"/>
        </w:rPr>
        <w:t>- утечки из трубопроводов объектов коммунальной инфраструктуры с подтоплением территории, нарушающим нормальное использование территории и (или) эксплуатацию расположенных на ней объектов;</w:t>
      </w:r>
    </w:p>
    <w:p w:rsidR="00AD22E0" w:rsidRPr="005F5638" w:rsidRDefault="00AD22E0" w:rsidP="005F5638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5638">
        <w:rPr>
          <w:rFonts w:ascii="Times New Roman" w:hAnsi="Times New Roman" w:cs="Times New Roman"/>
          <w:sz w:val="24"/>
          <w:szCs w:val="24"/>
        </w:rPr>
        <w:t>- провалы грунта по причине порывов, утечек из трубопроводов объектов систем коммунальной инфраструктуры, иных манипуляций, событий с объектами систем коммунальной инфраструктуры, создающими угрозу причинения вреда жизни или здоровью граждан, имуществу физических и юридических лиц;</w:t>
      </w:r>
    </w:p>
    <w:p w:rsidR="007F1520" w:rsidRPr="005F5638" w:rsidRDefault="00AD22E0" w:rsidP="005F5638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5638">
        <w:rPr>
          <w:rFonts w:ascii="Times New Roman" w:hAnsi="Times New Roman" w:cs="Times New Roman"/>
          <w:sz w:val="24"/>
          <w:szCs w:val="24"/>
        </w:rPr>
        <w:t>- перекрытие проезжей части полностью или частично, предназначенной для движения общественного транспорта при ремонте инженерных сетей.</w:t>
      </w:r>
    </w:p>
    <w:p w:rsidR="007F1520" w:rsidRPr="005F5638" w:rsidRDefault="007F1520" w:rsidP="005F5638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5638">
        <w:rPr>
          <w:rFonts w:ascii="Times New Roman" w:hAnsi="Times New Roman" w:cs="Times New Roman"/>
          <w:sz w:val="24"/>
          <w:szCs w:val="24"/>
        </w:rPr>
        <w:t xml:space="preserve">1.3. </w:t>
      </w:r>
      <w:r w:rsidR="00AD22E0" w:rsidRPr="005F5638">
        <w:rPr>
          <w:rFonts w:ascii="Times New Roman" w:hAnsi="Times New Roman" w:cs="Times New Roman"/>
          <w:sz w:val="24"/>
          <w:szCs w:val="24"/>
        </w:rPr>
        <w:t xml:space="preserve">План действий устанавливает общий порядок производства работ при ликвидации последствий аварийной ситуации и информационного взаимодействия при их проведении. Конкретные действия сил и подразделений организаций, обеспечивающих эксплуатацию объектов коммунальной инфраструктуры, на котором произошло событие, </w:t>
      </w:r>
      <w:r w:rsidR="00AD22E0" w:rsidRPr="005F5638">
        <w:rPr>
          <w:rFonts w:ascii="Times New Roman" w:hAnsi="Times New Roman" w:cs="Times New Roman"/>
          <w:sz w:val="24"/>
          <w:szCs w:val="24"/>
        </w:rPr>
        <w:lastRenderedPageBreak/>
        <w:t>предусматриваются соответствующими документами данных организаций, разработанных в соответствии с действующим законодательством.</w:t>
      </w:r>
    </w:p>
    <w:p w:rsidR="007F1520" w:rsidRPr="005F5638" w:rsidRDefault="007F1520" w:rsidP="005F5638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7DFA" w:rsidRPr="005F5638" w:rsidRDefault="00EA7DFA" w:rsidP="005F5638">
      <w:pPr>
        <w:contextualSpacing/>
        <w:jc w:val="both"/>
        <w:rPr>
          <w:b/>
        </w:rPr>
      </w:pPr>
      <w:r w:rsidRPr="005F5638">
        <w:rPr>
          <w:b/>
        </w:rPr>
        <w:t xml:space="preserve">2. </w:t>
      </w:r>
      <w:r w:rsidR="00AD22E0" w:rsidRPr="005F5638">
        <w:rPr>
          <w:b/>
        </w:rPr>
        <w:t>Последовательность информационного взаимодействия при аварийной ситуации</w:t>
      </w:r>
    </w:p>
    <w:p w:rsidR="007F1520" w:rsidRPr="005F5638" w:rsidRDefault="007F1520" w:rsidP="005F5638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1520" w:rsidRPr="005F5638" w:rsidRDefault="00EA7DFA" w:rsidP="005F5638">
      <w:pPr>
        <w:ind w:firstLine="709"/>
        <w:contextualSpacing/>
        <w:jc w:val="both"/>
      </w:pPr>
      <w:r w:rsidRPr="005F5638">
        <w:t xml:space="preserve">2.1. </w:t>
      </w:r>
      <w:r w:rsidR="00AD22E0" w:rsidRPr="005F5638">
        <w:t xml:space="preserve">Информация об аварийных ситуациях предоставляется владельцами информации в </w:t>
      </w:r>
      <w:r w:rsidR="0098440C" w:rsidRPr="005F5638">
        <w:t>Единую дежурно-диспетч</w:t>
      </w:r>
      <w:r w:rsidR="00831F3B" w:rsidRPr="005F5638">
        <w:t>ерскую службу Печорского муниципального округа</w:t>
      </w:r>
      <w:r w:rsidR="0098440C" w:rsidRPr="005F5638">
        <w:t xml:space="preserve"> (далее – ЕДДС</w:t>
      </w:r>
      <w:r w:rsidR="00831F3B" w:rsidRPr="005F5638">
        <w:t xml:space="preserve"> Печорского муниципального округа</w:t>
      </w:r>
      <w:r w:rsidR="0098440C" w:rsidRPr="005F5638">
        <w:t>) в целях обеспечения информационного обмена и координации совместных действий при реагировании на аварийную ситуацию и информированию населения.</w:t>
      </w:r>
    </w:p>
    <w:p w:rsidR="007F1520" w:rsidRPr="005F5638" w:rsidRDefault="00EA7DFA" w:rsidP="005F5638">
      <w:pPr>
        <w:ind w:firstLine="709"/>
        <w:contextualSpacing/>
        <w:jc w:val="both"/>
      </w:pPr>
      <w:r w:rsidRPr="005F5638">
        <w:t xml:space="preserve">2.2. </w:t>
      </w:r>
      <w:r w:rsidR="0098440C" w:rsidRPr="005F5638">
        <w:t xml:space="preserve">Информация об аварийной ситуации, предусмотренная настоящим Планом действий, передается владельцами информации в </w:t>
      </w:r>
      <w:r w:rsidR="005F5638" w:rsidRPr="005F5638">
        <w:t>ЕДДС Печорского</w:t>
      </w:r>
      <w:r w:rsidR="00831F3B" w:rsidRPr="005F5638">
        <w:t xml:space="preserve"> муниципального округа </w:t>
      </w:r>
      <w:r w:rsidR="0098440C" w:rsidRPr="005F5638">
        <w:t>посредством телефонной связи в течение 15 минут с момента, когда владельцу информации стало известно об аварийной ситуации.</w:t>
      </w:r>
    </w:p>
    <w:p w:rsidR="0098440C" w:rsidRPr="005F5638" w:rsidRDefault="00EA7DFA" w:rsidP="005F5638">
      <w:pPr>
        <w:ind w:firstLine="709"/>
        <w:contextualSpacing/>
        <w:jc w:val="both"/>
      </w:pPr>
      <w:r w:rsidRPr="005F5638">
        <w:t>2.3.</w:t>
      </w:r>
      <w:r w:rsidR="0098440C" w:rsidRPr="005F5638">
        <w:t xml:space="preserve"> После этого в течение трех часов с момента, когда владельцу информации стало известно об аварийной ситуации, владелец информации предоставляет в ЕДДС посредством электронной почты следующие обязательные сведения:</w:t>
      </w:r>
    </w:p>
    <w:p w:rsidR="0098440C" w:rsidRPr="005F5638" w:rsidRDefault="0098440C" w:rsidP="005F5638">
      <w:pPr>
        <w:ind w:firstLine="709"/>
        <w:contextualSpacing/>
        <w:jc w:val="both"/>
      </w:pPr>
      <w:r w:rsidRPr="005F5638">
        <w:t>- точный адрес (место) аварийной ситуации;</w:t>
      </w:r>
    </w:p>
    <w:p w:rsidR="0098440C" w:rsidRPr="005F5638" w:rsidRDefault="0098440C" w:rsidP="005F5638">
      <w:pPr>
        <w:ind w:firstLine="709"/>
        <w:contextualSpacing/>
        <w:jc w:val="both"/>
      </w:pPr>
      <w:r w:rsidRPr="005F5638">
        <w:t>- подробную информацию об аварийной ситуации с указанием характеристик вышедшего из строя оборудования или коммуникаций;</w:t>
      </w:r>
    </w:p>
    <w:p w:rsidR="007F1520" w:rsidRPr="005F5638" w:rsidRDefault="0098440C" w:rsidP="005F5638">
      <w:pPr>
        <w:ind w:firstLine="709"/>
        <w:contextualSpacing/>
        <w:jc w:val="both"/>
      </w:pPr>
      <w:r w:rsidRPr="005F5638">
        <w:t xml:space="preserve">- </w:t>
      </w:r>
      <w:r w:rsidR="00320A39" w:rsidRPr="005F5638">
        <w:t>точное время, дату (в случае, если точное время неизвестно, время поступления информации об аварийной ситуации владельцу информации) и плановый срок ликвидации причин и последствий аварийной ситуации;</w:t>
      </w:r>
    </w:p>
    <w:p w:rsidR="00320A39" w:rsidRPr="005F5638" w:rsidRDefault="00320A39" w:rsidP="005F5638">
      <w:pPr>
        <w:ind w:firstLine="709"/>
        <w:contextualSpacing/>
        <w:jc w:val="both"/>
      </w:pPr>
      <w:r w:rsidRPr="005F5638">
        <w:t>- причины возникновения аварийной ситуации;</w:t>
      </w:r>
    </w:p>
    <w:p w:rsidR="00320A39" w:rsidRPr="005F5638" w:rsidRDefault="00320A39" w:rsidP="005F5638">
      <w:pPr>
        <w:ind w:firstLine="709"/>
        <w:contextualSpacing/>
        <w:jc w:val="both"/>
      </w:pPr>
      <w:r w:rsidRPr="005F5638">
        <w:t>- меры, предпринимаемые для устранения аварийной ситуации;</w:t>
      </w:r>
    </w:p>
    <w:p w:rsidR="00320A39" w:rsidRPr="005F5638" w:rsidRDefault="00320A39" w:rsidP="005F5638">
      <w:pPr>
        <w:ind w:firstLine="709"/>
        <w:contextualSpacing/>
        <w:jc w:val="both"/>
      </w:pPr>
      <w:r w:rsidRPr="005F5638">
        <w:t>- наименование, адрес, фамилию, имя, отчество и телефон руководителя организации, непосредственно выполняющей работы по ликвидации последствий аварийной ситуации;</w:t>
      </w:r>
    </w:p>
    <w:p w:rsidR="0098440C" w:rsidRPr="005F5638" w:rsidRDefault="00320A39" w:rsidP="005F5638">
      <w:pPr>
        <w:ind w:firstLine="709"/>
        <w:contextualSpacing/>
        <w:jc w:val="both"/>
      </w:pPr>
      <w:r w:rsidRPr="005F5638">
        <w:t>- количество многоквартирных и индивидуальных жилых домов, количество объектов социально-культурного назначения в сфере образования, здравоохранения, культуры и спорта, в отношении которых ограничено или приостановлено предоставление коммунальных услуг (вида коммунальной услуги), дату и время ограничения или приостановления предоставления коммунальных услуг (вида коммунальной услуги), дату и время планового возобновления предоставления коммунальных услуг (вида коммунальной услуги). Данные сведения указываются в случае, если аварийная ситуация связана с ограничением или приостановлением предоставления коммунальных услуг (вида коммунальной услуги).</w:t>
      </w:r>
    </w:p>
    <w:p w:rsidR="007F1520" w:rsidRPr="005F5638" w:rsidRDefault="00EA7DFA" w:rsidP="005F5638">
      <w:pPr>
        <w:ind w:firstLine="709"/>
        <w:contextualSpacing/>
        <w:jc w:val="both"/>
      </w:pPr>
      <w:r w:rsidRPr="005F5638">
        <w:t>2.4.</w:t>
      </w:r>
      <w:r w:rsidR="00DE7D63" w:rsidRPr="005F5638">
        <w:t xml:space="preserve"> Организации, осуществляющие управление многоквартирными домами, товариществами собственников жилья либо жилищные кооперативы или </w:t>
      </w:r>
      <w:r w:rsidR="00E70861" w:rsidRPr="005F5638">
        <w:t xml:space="preserve">иные специализированные потребительские кооперативы также предоставляют в ЕДДС </w:t>
      </w:r>
      <w:r w:rsidR="00831F3B" w:rsidRPr="005F5638">
        <w:t xml:space="preserve">Печорского муниципального округа </w:t>
      </w:r>
      <w:r w:rsidR="00E70861" w:rsidRPr="005F5638">
        <w:t>информацию о повреждениях внутридомовых инженерных систем при возникновении аварийной ситуации.</w:t>
      </w:r>
    </w:p>
    <w:p w:rsidR="007F1520" w:rsidRPr="005F5638" w:rsidRDefault="00EA7DFA" w:rsidP="005F5638">
      <w:pPr>
        <w:ind w:firstLine="709"/>
        <w:contextualSpacing/>
        <w:jc w:val="both"/>
      </w:pPr>
      <w:r w:rsidRPr="005F5638">
        <w:t xml:space="preserve">2.5. </w:t>
      </w:r>
      <w:r w:rsidR="00E70861" w:rsidRPr="005F5638">
        <w:t xml:space="preserve">Вопросы информационного взаимодействия между ЕДДС </w:t>
      </w:r>
      <w:r w:rsidR="00831F3B" w:rsidRPr="005F5638">
        <w:t xml:space="preserve">Печорского муниципального округа </w:t>
      </w:r>
      <w:r w:rsidR="00E70861" w:rsidRPr="005F5638">
        <w:t>и владельцами информации, не урегулированные настоящим Планом действий, определяются соглашениями об организации и осуществлении информационного взаимодейств</w:t>
      </w:r>
      <w:r w:rsidR="003A6A24" w:rsidRPr="005F5638">
        <w:t xml:space="preserve">ия между </w:t>
      </w:r>
      <w:r w:rsidR="005F5638" w:rsidRPr="005F5638">
        <w:t>ЕДДС Печорского</w:t>
      </w:r>
      <w:r w:rsidR="003A6A24" w:rsidRPr="005F5638">
        <w:t xml:space="preserve"> муниципального округа</w:t>
      </w:r>
      <w:r w:rsidR="00E70861" w:rsidRPr="005F5638">
        <w:t xml:space="preserve"> и владельцами информации, исходя из специфики деятельности владельца информации.</w:t>
      </w:r>
    </w:p>
    <w:p w:rsidR="00704016" w:rsidRPr="005F5638" w:rsidRDefault="00433063" w:rsidP="005F5638">
      <w:pPr>
        <w:ind w:firstLine="709"/>
        <w:contextualSpacing/>
        <w:jc w:val="both"/>
      </w:pPr>
      <w:r w:rsidRPr="005F5638">
        <w:t xml:space="preserve">2.6. </w:t>
      </w:r>
      <w:r w:rsidR="00E70861" w:rsidRPr="005F5638">
        <w:t>Владельцы информации обязаны предоставлять полные и достоверные сведения, передача которых урегулирована настоящим Планом действий.</w:t>
      </w:r>
    </w:p>
    <w:p w:rsidR="005600C7" w:rsidRPr="005F5638" w:rsidRDefault="005600C7" w:rsidP="005F5638">
      <w:pPr>
        <w:ind w:firstLine="709"/>
        <w:contextualSpacing/>
        <w:jc w:val="both"/>
      </w:pPr>
    </w:p>
    <w:p w:rsidR="00433063" w:rsidRPr="005F5638" w:rsidRDefault="00433063" w:rsidP="005F5638">
      <w:pPr>
        <w:contextualSpacing/>
        <w:jc w:val="both"/>
        <w:rPr>
          <w:b/>
        </w:rPr>
      </w:pPr>
      <w:r w:rsidRPr="005F5638">
        <w:rPr>
          <w:b/>
        </w:rPr>
        <w:t xml:space="preserve">3. </w:t>
      </w:r>
      <w:r w:rsidR="00E70861" w:rsidRPr="005F5638">
        <w:rPr>
          <w:b/>
        </w:rPr>
        <w:t xml:space="preserve">Сценарии наиболее вероятных аварийных ситуаций в системе централизованного теплоснабжения муниципального </w:t>
      </w:r>
      <w:r w:rsidR="00831F3B" w:rsidRPr="005F5638">
        <w:rPr>
          <w:b/>
        </w:rPr>
        <w:t>образования «Печорский муниципальный округ</w:t>
      </w:r>
      <w:r w:rsidR="00E70861" w:rsidRPr="005F5638">
        <w:rPr>
          <w:b/>
        </w:rPr>
        <w:t>»</w:t>
      </w:r>
    </w:p>
    <w:p w:rsidR="00433063" w:rsidRPr="005F5638" w:rsidRDefault="00433063" w:rsidP="005F5638">
      <w:pPr>
        <w:contextualSpacing/>
        <w:jc w:val="both"/>
      </w:pPr>
    </w:p>
    <w:p w:rsidR="00A603B2" w:rsidRPr="005F5638" w:rsidRDefault="005A49FA" w:rsidP="005F5638">
      <w:pPr>
        <w:spacing w:before="120" w:after="240"/>
        <w:ind w:firstLine="709"/>
        <w:contextualSpacing/>
        <w:jc w:val="both"/>
        <w:rPr>
          <w:bCs/>
        </w:rPr>
      </w:pPr>
      <w:r w:rsidRPr="005F5638">
        <w:t>3.1.</w:t>
      </w:r>
      <w:r w:rsidR="00FF6071" w:rsidRPr="005F5638">
        <w:rPr>
          <w:bCs/>
        </w:rPr>
        <w:t>Наиболее вероятными причинами возникновения аварийных ситуаций в работе системы централизованного теплоснабжения муниципально</w:t>
      </w:r>
      <w:r w:rsidR="00831F3B" w:rsidRPr="005F5638">
        <w:rPr>
          <w:bCs/>
        </w:rPr>
        <w:t>го образования «Печорский муниципальный округ</w:t>
      </w:r>
      <w:r w:rsidR="00FF6071" w:rsidRPr="005F5638">
        <w:rPr>
          <w:bCs/>
        </w:rPr>
        <w:t>» могут послужить:</w:t>
      </w:r>
    </w:p>
    <w:p w:rsidR="00FF6071" w:rsidRPr="005F5638" w:rsidRDefault="00FF6071" w:rsidP="005F5638">
      <w:pPr>
        <w:spacing w:before="120" w:after="240"/>
        <w:ind w:firstLine="709"/>
        <w:contextualSpacing/>
        <w:jc w:val="both"/>
        <w:rPr>
          <w:bCs/>
        </w:rPr>
      </w:pPr>
      <w:r w:rsidRPr="005F5638">
        <w:rPr>
          <w:bCs/>
        </w:rPr>
        <w:t>- неблагоприятные погодно-климатические явления (ураганы, смерчи, бури, сильные ветры, сильные морозы, снегопады и метели, обледенение и гололед и т.д.);</w:t>
      </w:r>
    </w:p>
    <w:p w:rsidR="00FF6071" w:rsidRPr="005F5638" w:rsidRDefault="00FF6071" w:rsidP="005F5638">
      <w:pPr>
        <w:spacing w:before="120" w:after="240"/>
        <w:ind w:firstLine="709"/>
        <w:contextualSpacing/>
        <w:jc w:val="both"/>
        <w:rPr>
          <w:bCs/>
        </w:rPr>
      </w:pPr>
      <w:r w:rsidRPr="005F5638">
        <w:rPr>
          <w:bCs/>
        </w:rPr>
        <w:t>- человеческий фактор (неправильные действия персонала);</w:t>
      </w:r>
    </w:p>
    <w:p w:rsidR="00E11724" w:rsidRPr="005F5638" w:rsidRDefault="00FF6071" w:rsidP="005F5638">
      <w:pPr>
        <w:spacing w:before="120" w:after="240"/>
        <w:ind w:firstLine="709"/>
        <w:contextualSpacing/>
        <w:jc w:val="both"/>
        <w:rPr>
          <w:bCs/>
        </w:rPr>
      </w:pPr>
      <w:r w:rsidRPr="005F5638">
        <w:rPr>
          <w:bCs/>
        </w:rPr>
        <w:t>- прекращение подачи электрической энергии, холодной воды, топлива на источник тепловой энергии, ЦТП, насосную станцую</w:t>
      </w:r>
      <w:r w:rsidR="00E11724" w:rsidRPr="005F5638">
        <w:rPr>
          <w:bCs/>
        </w:rPr>
        <w:t>;</w:t>
      </w:r>
    </w:p>
    <w:p w:rsidR="00E11724" w:rsidRPr="005F5638" w:rsidRDefault="00E11724" w:rsidP="005F5638">
      <w:pPr>
        <w:spacing w:before="120" w:after="240"/>
        <w:ind w:firstLine="709"/>
        <w:contextualSpacing/>
        <w:jc w:val="both"/>
        <w:rPr>
          <w:bCs/>
        </w:rPr>
      </w:pPr>
      <w:r w:rsidRPr="005F5638">
        <w:rPr>
          <w:bCs/>
        </w:rPr>
        <w:t>- внеплановые остановки (выход из строя) оборудования на объектах системы теплоснабжения.</w:t>
      </w:r>
    </w:p>
    <w:p w:rsidR="00E11724" w:rsidRPr="005F5638" w:rsidRDefault="00E11724" w:rsidP="005F5638">
      <w:pPr>
        <w:spacing w:before="120" w:after="240"/>
        <w:ind w:firstLine="709"/>
        <w:contextualSpacing/>
        <w:jc w:val="both"/>
        <w:rPr>
          <w:bCs/>
        </w:rPr>
      </w:pPr>
      <w:r w:rsidRPr="005F5638">
        <w:rPr>
          <w:bCs/>
        </w:rPr>
        <w:t>Описание, причины возникновения, возможные характеристики развития и последствия, а также типовые действия при аварийной ситуации приведены в Приложении к настоящему Плану действий.</w:t>
      </w:r>
    </w:p>
    <w:p w:rsidR="002927BE" w:rsidRPr="005F5638" w:rsidRDefault="002927BE" w:rsidP="005F5638">
      <w:pPr>
        <w:ind w:firstLine="708"/>
        <w:contextualSpacing/>
        <w:jc w:val="both"/>
      </w:pPr>
    </w:p>
    <w:p w:rsidR="00433063" w:rsidRPr="005F5638" w:rsidRDefault="00433063" w:rsidP="005F5638">
      <w:pPr>
        <w:contextualSpacing/>
        <w:jc w:val="both"/>
        <w:rPr>
          <w:b/>
        </w:rPr>
      </w:pPr>
      <w:r w:rsidRPr="005F5638">
        <w:rPr>
          <w:b/>
        </w:rPr>
        <w:t xml:space="preserve">4. </w:t>
      </w:r>
      <w:r w:rsidR="00E11724" w:rsidRPr="005F5638">
        <w:rPr>
          <w:b/>
        </w:rPr>
        <w:t>Ответственные лица за ликвидацию последствий аварийных ситуаций</w:t>
      </w:r>
    </w:p>
    <w:p w:rsidR="00B625FF" w:rsidRPr="005F5638" w:rsidRDefault="00B625FF" w:rsidP="005F5638">
      <w:pPr>
        <w:contextualSpacing/>
        <w:jc w:val="both"/>
        <w:rPr>
          <w:b/>
        </w:rPr>
      </w:pPr>
    </w:p>
    <w:p w:rsidR="00B625FF" w:rsidRPr="005F5638" w:rsidRDefault="00433063" w:rsidP="005F5638">
      <w:pPr>
        <w:ind w:firstLine="709"/>
        <w:contextualSpacing/>
        <w:jc w:val="both"/>
      </w:pPr>
      <w:r w:rsidRPr="005F5638">
        <w:t xml:space="preserve">4.1. </w:t>
      </w:r>
      <w:r w:rsidR="00E11724" w:rsidRPr="005F5638">
        <w:t>Лица, ответственные за исполнение Плана действий, назначаются руководителями организаций, организаций, осуществляющих эксплуатацию (техническое обслуживание) объектов и элементов систем коммунальной инфраструктуры, организаций, осуществляющих управление многоквартирными домами, товариществами собственников жилья либо жилищными кооперативами или иными специализированными потребительскими кооперативами.</w:t>
      </w:r>
    </w:p>
    <w:p w:rsidR="002070E9" w:rsidRPr="005F5638" w:rsidRDefault="00433063" w:rsidP="005F5638">
      <w:pPr>
        <w:ind w:firstLine="709"/>
        <w:contextualSpacing/>
        <w:jc w:val="both"/>
      </w:pPr>
      <w:r w:rsidRPr="005F5638">
        <w:t xml:space="preserve">4.2. </w:t>
      </w:r>
      <w:r w:rsidR="00E11724" w:rsidRPr="005F5638">
        <w:t xml:space="preserve">Ответственным руководителем работ по ликвидации аварийных ситуаций, последствия которых угрожают привести к прекращению циркуляции в системе теплоснабжения </w:t>
      </w:r>
      <w:r w:rsidR="00E11724" w:rsidRPr="005F5638">
        <w:rPr>
          <w:b/>
        </w:rPr>
        <w:t>всех потребителей</w:t>
      </w:r>
      <w:r w:rsidR="00E11724" w:rsidRPr="005F5638">
        <w:t xml:space="preserve"> муниципально</w:t>
      </w:r>
      <w:r w:rsidR="00642AEC" w:rsidRPr="005F5638">
        <w:t>го образования «Печорский муниципальный округ</w:t>
      </w:r>
      <w:r w:rsidR="00E11724" w:rsidRPr="005F5638">
        <w:t>», понижению температуры в зданиях, возможное размораживание наружных тепловых сетей и внутренних отоп</w:t>
      </w:r>
      <w:r w:rsidR="00666C28" w:rsidRPr="005F5638">
        <w:t xml:space="preserve">ительных систем является </w:t>
      </w:r>
      <w:r w:rsidR="00E11724" w:rsidRPr="005F5638">
        <w:t>заместитель главы Администрации муниципально</w:t>
      </w:r>
      <w:r w:rsidR="00666C28" w:rsidRPr="005F5638">
        <w:t>го образования «Печорский муниципальный округ</w:t>
      </w:r>
      <w:r w:rsidR="00E11724" w:rsidRPr="005F5638">
        <w:t>». В случае его отсутствия</w:t>
      </w:r>
      <w:r w:rsidR="009F49C6" w:rsidRPr="005F5638">
        <w:t xml:space="preserve"> ответственным руководителем работ является </w:t>
      </w:r>
      <w:r w:rsidR="00666C28" w:rsidRPr="005F5638">
        <w:t>начальник Управления по градостроительству, дорожному и коммунальному хозяйству Администрации Печорского муниципального округа</w:t>
      </w:r>
      <w:r w:rsidR="009F49C6" w:rsidRPr="005F5638">
        <w:t xml:space="preserve">. В данном случае, до прибытия ответственного руководителя работ по ликвидации аварийной ситуации, управление работами осуществляет руководитель </w:t>
      </w:r>
      <w:bookmarkStart w:id="2" w:name="_GoBack"/>
      <w:bookmarkEnd w:id="2"/>
      <w:r w:rsidR="005F5638" w:rsidRPr="005F5638">
        <w:t>теплоснабжающей (</w:t>
      </w:r>
      <w:proofErr w:type="spellStart"/>
      <w:r w:rsidR="00666C28" w:rsidRPr="005F5638">
        <w:t>теплосетевой</w:t>
      </w:r>
      <w:proofErr w:type="spellEnd"/>
      <w:r w:rsidR="00666C28" w:rsidRPr="005F5638">
        <w:t xml:space="preserve">) </w:t>
      </w:r>
      <w:r w:rsidR="009F49C6" w:rsidRPr="005F5638">
        <w:t>организации, эксплуатирующей систему теплоснабжения, в составе которой произошла аварийная ситуация.</w:t>
      </w:r>
      <w:r w:rsidR="00E73323" w:rsidRPr="005F5638">
        <w:t xml:space="preserve"> </w:t>
      </w:r>
    </w:p>
    <w:p w:rsidR="002070E9" w:rsidRPr="005F5638" w:rsidRDefault="002070E9" w:rsidP="005F5638">
      <w:pPr>
        <w:ind w:firstLine="708"/>
        <w:contextualSpacing/>
        <w:jc w:val="both"/>
      </w:pPr>
    </w:p>
    <w:p w:rsidR="002070E9" w:rsidRPr="005F5638" w:rsidRDefault="002070E9" w:rsidP="005F5638">
      <w:pPr>
        <w:contextualSpacing/>
        <w:jc w:val="both"/>
        <w:rPr>
          <w:b/>
        </w:rPr>
      </w:pPr>
      <w:r w:rsidRPr="005F5638">
        <w:rPr>
          <w:b/>
        </w:rPr>
        <w:t xml:space="preserve">5. </w:t>
      </w:r>
      <w:r w:rsidR="009F49C6" w:rsidRPr="005F5638">
        <w:rPr>
          <w:b/>
        </w:rPr>
        <w:t>Действия при ликвидации последствий аварийных ситуаций</w:t>
      </w:r>
    </w:p>
    <w:p w:rsidR="0076269E" w:rsidRPr="005F5638" w:rsidRDefault="0076269E" w:rsidP="005F5638">
      <w:pPr>
        <w:contextualSpacing/>
        <w:jc w:val="both"/>
        <w:rPr>
          <w:b/>
        </w:rPr>
      </w:pPr>
    </w:p>
    <w:p w:rsidR="00433063" w:rsidRPr="005F5638" w:rsidRDefault="00433063" w:rsidP="005F5638">
      <w:pPr>
        <w:ind w:firstLine="709"/>
        <w:contextualSpacing/>
        <w:jc w:val="both"/>
      </w:pPr>
      <w:r w:rsidRPr="005F5638">
        <w:t xml:space="preserve">5.1. </w:t>
      </w:r>
      <w:r w:rsidR="009F49C6" w:rsidRPr="005F5638">
        <w:t>Устранение последствий аварийных ситуаций на тепловых сетях и объектах централизованного теплоснабжения, повлекшее временное (в пределах допустимого времени) прекращение теплоснабжения или незначительное отклонение параметров теплоснабжения от нормативного значения, организуется силами и средствами эксплуатирующей организации, в соответствии с установленным внутри организации порядком. Оповещение других участников процесса централизованного теплоснабжения (потребителей, поставщиков) в рамках ликвидации последствий аварийной ситуации осуществляется в соответствии с регламентами (инструкциями) по взаимодействию дежурно-диспетчерских служб организаций или иными согласованными распорядительными документами.</w:t>
      </w:r>
    </w:p>
    <w:p w:rsidR="002070E9" w:rsidRPr="005F5638" w:rsidRDefault="00433063" w:rsidP="005F5638">
      <w:pPr>
        <w:ind w:firstLine="709"/>
        <w:contextualSpacing/>
        <w:jc w:val="both"/>
      </w:pPr>
      <w:r w:rsidRPr="005F5638">
        <w:t xml:space="preserve">5.2. </w:t>
      </w:r>
      <w:r w:rsidR="009F49C6" w:rsidRPr="005F5638">
        <w:t xml:space="preserve">В случае, если возникновение аварийных ситуаций на тепловых сетях и объектах централизованного теплоснабжения может повлиять на функционирование иных смежных инженерных сетей и объектов, эксплуатирующая организация оповещает о </w:t>
      </w:r>
      <w:r w:rsidR="009F49C6" w:rsidRPr="005F5638">
        <w:lastRenderedPageBreak/>
        <w:t>повреждениях владельцев коммуникаций, смежных с поврежденными тепловыми сетями и объектами.</w:t>
      </w:r>
    </w:p>
    <w:p w:rsidR="002070E9" w:rsidRPr="005F5638" w:rsidRDefault="00433063" w:rsidP="005F5638">
      <w:pPr>
        <w:ind w:firstLine="709"/>
        <w:contextualSpacing/>
        <w:jc w:val="both"/>
      </w:pPr>
      <w:r w:rsidRPr="005F5638">
        <w:t xml:space="preserve">5.3. </w:t>
      </w:r>
      <w:r w:rsidR="009F49C6" w:rsidRPr="005F5638">
        <w:t>В зависимости от вида и масштаба аварийной ситуации теплоснабжающей организацией принимаются неотложные меры по проведению ремонтно-восстановительных и других работ, направленных на недопущение</w:t>
      </w:r>
      <w:r w:rsidR="00AC0751" w:rsidRPr="005F5638">
        <w:t xml:space="preserve"> размораживания систем теплоснабжения и скорейшую подачу тепла в социально значимые объекты. Нормативное время готовности к работам по ликвидации аварийной ситуации – не более 60 минут с момента ее возникновения.</w:t>
      </w:r>
    </w:p>
    <w:p w:rsidR="002070E9" w:rsidRPr="005F5638" w:rsidRDefault="009278AA" w:rsidP="005F5638">
      <w:pPr>
        <w:ind w:firstLine="709"/>
        <w:contextualSpacing/>
        <w:jc w:val="both"/>
      </w:pPr>
      <w:r w:rsidRPr="005F5638">
        <w:t>5.4</w:t>
      </w:r>
      <w:r w:rsidR="00433063" w:rsidRPr="005F5638">
        <w:t xml:space="preserve">. </w:t>
      </w:r>
      <w:r w:rsidR="00AC0751" w:rsidRPr="005F5638">
        <w:t>В теплоснабжающей организации должен быть в наличии расчет допустимого времени устранения аварийных нарушений теплоснабжения жилых домов.</w:t>
      </w:r>
    </w:p>
    <w:p w:rsidR="00433063" w:rsidRPr="005F5638" w:rsidRDefault="009278AA" w:rsidP="005F5638">
      <w:pPr>
        <w:ind w:firstLine="709"/>
        <w:contextualSpacing/>
        <w:jc w:val="both"/>
      </w:pPr>
      <w:r w:rsidRPr="005F5638">
        <w:t>5.5</w:t>
      </w:r>
      <w:r w:rsidR="00433063" w:rsidRPr="005F5638">
        <w:t xml:space="preserve">. </w:t>
      </w:r>
      <w:r w:rsidR="00AC0751" w:rsidRPr="005F5638">
        <w:t xml:space="preserve">Теплоснабжающая организация, получив информацию об аварийной ситуации, на основании анализа полученных данных проводит оценку сложившейся обстановки, масштаба аварийной ситуации и возможных последствий, осуществляет незамедлительно действия и определяет оптимальные решения для осуществления переключений на тепловых сетях. </w:t>
      </w:r>
    </w:p>
    <w:p w:rsidR="00F46B70" w:rsidRPr="005F5638" w:rsidRDefault="009278AA" w:rsidP="005F5638">
      <w:pPr>
        <w:ind w:firstLine="709"/>
        <w:contextualSpacing/>
        <w:jc w:val="both"/>
      </w:pPr>
      <w:r w:rsidRPr="005F5638">
        <w:t>5.6</w:t>
      </w:r>
      <w:r w:rsidR="00433063" w:rsidRPr="005F5638">
        <w:t xml:space="preserve">. </w:t>
      </w:r>
      <w:r w:rsidR="00AC0751" w:rsidRPr="005F5638">
        <w:t>Дежурный диспетчер теплоснабжающей организации:</w:t>
      </w:r>
    </w:p>
    <w:p w:rsidR="00AC0751" w:rsidRPr="005F5638" w:rsidRDefault="00AC0751" w:rsidP="005F5638">
      <w:pPr>
        <w:ind w:firstLine="709"/>
        <w:contextualSpacing/>
        <w:jc w:val="both"/>
      </w:pPr>
      <w:r w:rsidRPr="005F5638">
        <w:t xml:space="preserve">- производит оповещение в соответствии с Порядком ликвидации аварийных ситуаций в системах теплоснабжения с учетом </w:t>
      </w:r>
      <w:r w:rsidR="00E22AFD" w:rsidRPr="005F5638">
        <w:t>взаимодействия тепло-, электро-, топливо- и водоснабжающих организаций, потребителей тепловой энергии, ремонтно-строительных и транспортных орга</w:t>
      </w:r>
      <w:r w:rsidR="00831F3B" w:rsidRPr="005F5638">
        <w:t>низаций, ЕДДС Печорского муниципального округа</w:t>
      </w:r>
      <w:r w:rsidR="00E22AFD" w:rsidRPr="005F5638">
        <w:t>;</w:t>
      </w:r>
    </w:p>
    <w:p w:rsidR="00E22AFD" w:rsidRPr="005F5638" w:rsidRDefault="00E22AFD" w:rsidP="005F5638">
      <w:pPr>
        <w:ind w:firstLine="709"/>
        <w:contextualSpacing/>
        <w:jc w:val="both"/>
      </w:pPr>
      <w:r w:rsidRPr="005F5638">
        <w:t>- осуществляет контроль выполнения мероприятий по ликвидации аварийных ситуаций до восстановления подачи тепловой энергии и горячей воды потребителям</w:t>
      </w:r>
      <w:r w:rsidR="00E53E63" w:rsidRPr="005F5638">
        <w:t>.</w:t>
      </w:r>
    </w:p>
    <w:p w:rsidR="00433063" w:rsidRPr="005F5638" w:rsidRDefault="009278AA" w:rsidP="005F5638">
      <w:pPr>
        <w:ind w:firstLine="709"/>
        <w:contextualSpacing/>
        <w:jc w:val="both"/>
      </w:pPr>
      <w:r w:rsidRPr="005F5638">
        <w:t>5.7</w:t>
      </w:r>
      <w:r w:rsidR="00433063" w:rsidRPr="005F5638">
        <w:t xml:space="preserve">. </w:t>
      </w:r>
      <w:r w:rsidR="00E22AFD" w:rsidRPr="005F5638">
        <w:t>Время сбора сил и средств аварийной бригады на месте аварийной ситуации не должно превышать 1 час с момента оповещения об аварийной ситуации.</w:t>
      </w:r>
    </w:p>
    <w:p w:rsidR="00F46B70" w:rsidRPr="005F5638" w:rsidRDefault="009278AA" w:rsidP="005F5638">
      <w:pPr>
        <w:ind w:firstLine="709"/>
        <w:contextualSpacing/>
        <w:jc w:val="both"/>
      </w:pPr>
      <w:r w:rsidRPr="005F5638">
        <w:t>5.8</w:t>
      </w:r>
      <w:r w:rsidR="00433063" w:rsidRPr="005F5638">
        <w:t xml:space="preserve">. </w:t>
      </w:r>
      <w:r w:rsidR="00666C28" w:rsidRPr="005F5638">
        <w:t xml:space="preserve">Ответственное лицо за ликвидацию </w:t>
      </w:r>
      <w:r w:rsidR="005F5638" w:rsidRPr="005F5638">
        <w:t>аварии теплоснабжающей</w:t>
      </w:r>
      <w:r w:rsidR="00E22AFD" w:rsidRPr="005F5638">
        <w:t xml:space="preserve"> организации, в системе теплоснабжения которой возникла аварийная ситуация</w:t>
      </w:r>
      <w:r w:rsidR="00E53E63" w:rsidRPr="005F5638">
        <w:t xml:space="preserve">, в течение </w:t>
      </w:r>
      <w:r w:rsidR="00642AEC" w:rsidRPr="005F5638">
        <w:t>15</w:t>
      </w:r>
      <w:r w:rsidR="00E53E63" w:rsidRPr="005F5638">
        <w:t xml:space="preserve"> минут со времени возникновения аварийной ситуации оповещает дежурного ди</w:t>
      </w:r>
      <w:r w:rsidR="003A6A24" w:rsidRPr="005F5638">
        <w:t>спетчера ЕДДС Печорского муниципального округа</w:t>
      </w:r>
      <w:r w:rsidR="00E53E63" w:rsidRPr="005F5638">
        <w:t xml:space="preserve">. Сообщение должно содержать точный адрес (место) аварийной ситуации, подробную информацию об аварийной ситуации с указанием характеристик вышедшего из строя оборудования или коммуникаций, причины аварийной ситуации, масштабы и возможные последствия, планируемые сроки ремонтно-восстановительных работ, привлекаемые силы и средства. </w:t>
      </w:r>
      <w:r w:rsidR="005C130E" w:rsidRPr="005F5638">
        <w:t>Информация о проведении работ актуализируется каждые 2 часа.</w:t>
      </w:r>
      <w:r w:rsidR="00E73323" w:rsidRPr="005F5638">
        <w:t xml:space="preserve"> </w:t>
      </w:r>
    </w:p>
    <w:p w:rsidR="00F46B70" w:rsidRPr="005F5638" w:rsidRDefault="009278AA" w:rsidP="005F5638">
      <w:pPr>
        <w:ind w:firstLine="709"/>
        <w:contextualSpacing/>
        <w:jc w:val="both"/>
      </w:pPr>
      <w:r w:rsidRPr="005F5638">
        <w:t>5.9</w:t>
      </w:r>
      <w:r w:rsidR="00433063" w:rsidRPr="005F5638">
        <w:t xml:space="preserve">. </w:t>
      </w:r>
      <w:r w:rsidR="005C130E" w:rsidRPr="005F5638">
        <w:t>Дежурный д</w:t>
      </w:r>
      <w:r w:rsidR="003A6A24" w:rsidRPr="005F5638">
        <w:t>испетчер ЕДДС Печорского муниципального округа</w:t>
      </w:r>
      <w:r w:rsidR="00666C28" w:rsidRPr="005F5638">
        <w:t xml:space="preserve"> в течение 15</w:t>
      </w:r>
      <w:r w:rsidR="005C130E" w:rsidRPr="005F5638">
        <w:t xml:space="preserve"> минут с момента получения информации оповещает</w:t>
      </w:r>
      <w:r w:rsidR="00642AEC" w:rsidRPr="005F5638">
        <w:t xml:space="preserve"> Главу Печорского муниципального </w:t>
      </w:r>
      <w:r w:rsidR="005F5638" w:rsidRPr="005F5638">
        <w:t>округа, Заместителя</w:t>
      </w:r>
      <w:r w:rsidR="00642AEC" w:rsidRPr="005F5638">
        <w:t xml:space="preserve"> главы Администрации Печорского муниципального </w:t>
      </w:r>
      <w:r w:rsidR="005F5638" w:rsidRPr="005F5638">
        <w:t>округа по</w:t>
      </w:r>
      <w:r w:rsidR="00642AEC" w:rsidRPr="005F5638">
        <w:t xml:space="preserve"> сфере ЖКХ, начальника Управления</w:t>
      </w:r>
      <w:r w:rsidR="005C130E" w:rsidRPr="005F5638">
        <w:t xml:space="preserve"> </w:t>
      </w:r>
      <w:r w:rsidR="00642AEC" w:rsidRPr="005F5638">
        <w:t xml:space="preserve">по градостроительству, дорожному и </w:t>
      </w:r>
      <w:r w:rsidR="005C130E" w:rsidRPr="005F5638">
        <w:t xml:space="preserve">коммунальному хозяйству </w:t>
      </w:r>
      <w:r w:rsidR="00642AEC" w:rsidRPr="005F5638">
        <w:t>Администрации Печорского муниципального округа</w:t>
      </w:r>
      <w:r w:rsidR="005C130E" w:rsidRPr="005F5638">
        <w:t>. Сообщение должно содержать точный адрес (место) аварийной ситуации, подробную информацию об аварийной ситуации с указанием характеристик вышедшего из строя оборудования или коммуникаций, причины аварийной ситуации, масштабы, возможные последствия, планируемые сроки ремонтно-восстановительных работ, привлекаемые силы и средства. Информация о проведении работ актуализируется каждые 2 часа.</w:t>
      </w:r>
    </w:p>
    <w:p w:rsidR="00F46B70" w:rsidRPr="005F5638" w:rsidRDefault="009278AA" w:rsidP="005F5638">
      <w:pPr>
        <w:ind w:firstLine="709"/>
        <w:contextualSpacing/>
        <w:jc w:val="both"/>
      </w:pPr>
      <w:r w:rsidRPr="005F5638">
        <w:t>5.10</w:t>
      </w:r>
      <w:r w:rsidR="00433063" w:rsidRPr="005F5638">
        <w:t xml:space="preserve">. </w:t>
      </w:r>
      <w:r w:rsidR="003A6A24" w:rsidRPr="005F5638">
        <w:t>З</w:t>
      </w:r>
      <w:r w:rsidR="00713EEB" w:rsidRPr="005F5638">
        <w:t xml:space="preserve">аместитель главы Администрации </w:t>
      </w:r>
      <w:r w:rsidR="003A6A24" w:rsidRPr="005F5638">
        <w:t>Печорского муниципального округа по сфере ЖКХ</w:t>
      </w:r>
      <w:r w:rsidR="00666C28" w:rsidRPr="005F5638">
        <w:t xml:space="preserve"> и (или)</w:t>
      </w:r>
      <w:r w:rsidR="00713EEB" w:rsidRPr="005F5638">
        <w:t xml:space="preserve"> </w:t>
      </w:r>
      <w:r w:rsidR="00666C28" w:rsidRPr="005F5638">
        <w:t xml:space="preserve">начальник Управления по градостроительству, дорожному и коммунальному хозяйству Администрации Печорского муниципального округа </w:t>
      </w:r>
      <w:r w:rsidR="00713EEB" w:rsidRPr="005F5638">
        <w:t xml:space="preserve">по истечению 2 часов, в случае </w:t>
      </w:r>
      <w:proofErr w:type="spellStart"/>
      <w:r w:rsidR="00713EEB" w:rsidRPr="005F5638">
        <w:t>неустра</w:t>
      </w:r>
      <w:r w:rsidR="00666C28" w:rsidRPr="005F5638">
        <w:t>нения</w:t>
      </w:r>
      <w:proofErr w:type="spellEnd"/>
      <w:r w:rsidR="00666C28" w:rsidRPr="005F5638">
        <w:t xml:space="preserve"> аварийной ситуации проводят</w:t>
      </w:r>
      <w:r w:rsidR="00713EEB" w:rsidRPr="005F5638">
        <w:t xml:space="preserve"> оценку ситуации для необходимой координации </w:t>
      </w:r>
      <w:r w:rsidR="005F5638" w:rsidRPr="005F5638">
        <w:t>работ, при</w:t>
      </w:r>
      <w:r w:rsidR="00666C28" w:rsidRPr="005F5638">
        <w:t xml:space="preserve"> необходимости прибываю</w:t>
      </w:r>
      <w:r w:rsidR="00713EEB" w:rsidRPr="005F5638">
        <w:t>т на место проведения работ.</w:t>
      </w:r>
    </w:p>
    <w:p w:rsidR="00433063" w:rsidRPr="005F5638" w:rsidRDefault="009278AA" w:rsidP="005F5638">
      <w:pPr>
        <w:ind w:firstLine="709"/>
        <w:contextualSpacing/>
        <w:jc w:val="both"/>
      </w:pPr>
      <w:r w:rsidRPr="005F5638">
        <w:t>5.11</w:t>
      </w:r>
      <w:r w:rsidR="00433063" w:rsidRPr="005F5638">
        <w:t xml:space="preserve">. </w:t>
      </w:r>
      <w:r w:rsidR="003A6A24" w:rsidRPr="005F5638">
        <w:t xml:space="preserve">ЕДДС Печорского муниципального округа </w:t>
      </w:r>
      <w:r w:rsidR="00713EEB" w:rsidRPr="005F5638">
        <w:t xml:space="preserve">через организации, осуществляющие управление многоквартирными домами, оповещает жителей, которые </w:t>
      </w:r>
      <w:r w:rsidR="00713EEB" w:rsidRPr="005F5638">
        <w:lastRenderedPageBreak/>
        <w:t>проживают в зоне аварийной ситуации, об ее возникновении, ликвидации и возобновлении подачи коммунальных ресурсов.</w:t>
      </w:r>
    </w:p>
    <w:p w:rsidR="00713EEB" w:rsidRPr="005F5638" w:rsidRDefault="003A6A24" w:rsidP="005F5638">
      <w:pPr>
        <w:ind w:firstLine="709"/>
        <w:contextualSpacing/>
        <w:jc w:val="both"/>
      </w:pPr>
      <w:r w:rsidRPr="005F5638">
        <w:t>5.12. З</w:t>
      </w:r>
      <w:r w:rsidR="00713EEB" w:rsidRPr="005F5638">
        <w:t xml:space="preserve">аместитель главы Администрации </w:t>
      </w:r>
      <w:r w:rsidRPr="005F5638">
        <w:t xml:space="preserve">Печорского муниципального </w:t>
      </w:r>
      <w:r w:rsidR="005F5638" w:rsidRPr="005F5638">
        <w:t>округа по</w:t>
      </w:r>
      <w:r w:rsidRPr="005F5638">
        <w:t xml:space="preserve"> сфере </w:t>
      </w:r>
      <w:r w:rsidR="005F5638" w:rsidRPr="005F5638">
        <w:t>ЖКХ принимает</w:t>
      </w:r>
      <w:r w:rsidR="00713EEB" w:rsidRPr="005F5638">
        <w:t xml:space="preserve"> решение по привлечению дополнительных сил и средств к ремонтным работам, принимает решение о необходимости создания штаба по локализации аварийной ситуации. </w:t>
      </w:r>
    </w:p>
    <w:p w:rsidR="00713EEB" w:rsidRDefault="00713EEB">
      <w:pPr>
        <w:suppressAutoHyphens w:val="0"/>
        <w:spacing w:after="200" w:line="276" w:lineRule="auto"/>
      </w:pPr>
      <w:r>
        <w:br w:type="page"/>
      </w:r>
    </w:p>
    <w:p w:rsidR="00713EEB" w:rsidRDefault="00713EEB" w:rsidP="00B606E7">
      <w:pPr>
        <w:contextualSpacing/>
        <w:jc w:val="right"/>
        <w:sectPr w:rsidR="00713EEB" w:rsidSect="005F5638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33063" w:rsidRPr="005F5638" w:rsidRDefault="00713EEB" w:rsidP="00B606E7">
      <w:pPr>
        <w:contextualSpacing/>
        <w:jc w:val="right"/>
        <w:rPr>
          <w:sz w:val="20"/>
          <w:szCs w:val="20"/>
        </w:rPr>
      </w:pPr>
      <w:r w:rsidRPr="005F5638">
        <w:rPr>
          <w:sz w:val="20"/>
          <w:szCs w:val="20"/>
        </w:rPr>
        <w:lastRenderedPageBreak/>
        <w:t>Приложение</w:t>
      </w:r>
    </w:p>
    <w:p w:rsidR="00713EEB" w:rsidRPr="005F5638" w:rsidRDefault="00713EEB" w:rsidP="00B606E7">
      <w:pPr>
        <w:contextualSpacing/>
        <w:jc w:val="right"/>
        <w:rPr>
          <w:sz w:val="20"/>
          <w:szCs w:val="20"/>
        </w:rPr>
      </w:pPr>
      <w:r w:rsidRPr="005F5638">
        <w:rPr>
          <w:sz w:val="20"/>
          <w:szCs w:val="20"/>
        </w:rPr>
        <w:t xml:space="preserve">К Порядку (плану) действий по ликвидации </w:t>
      </w:r>
    </w:p>
    <w:p w:rsidR="00713EEB" w:rsidRPr="005F5638" w:rsidRDefault="00713EEB" w:rsidP="00B606E7">
      <w:pPr>
        <w:contextualSpacing/>
        <w:jc w:val="right"/>
        <w:rPr>
          <w:sz w:val="20"/>
          <w:szCs w:val="20"/>
        </w:rPr>
      </w:pPr>
      <w:r w:rsidRPr="005F5638">
        <w:rPr>
          <w:sz w:val="20"/>
          <w:szCs w:val="20"/>
        </w:rPr>
        <w:t xml:space="preserve">последствий аварийных ситуаций в сфере </w:t>
      </w:r>
    </w:p>
    <w:p w:rsidR="00713EEB" w:rsidRPr="005F5638" w:rsidRDefault="00713EEB" w:rsidP="00B606E7">
      <w:pPr>
        <w:contextualSpacing/>
        <w:jc w:val="right"/>
        <w:rPr>
          <w:sz w:val="20"/>
          <w:szCs w:val="20"/>
        </w:rPr>
      </w:pPr>
      <w:r w:rsidRPr="005F5638">
        <w:rPr>
          <w:sz w:val="20"/>
          <w:szCs w:val="20"/>
        </w:rPr>
        <w:t xml:space="preserve">теплоснабжения на территории муниципального </w:t>
      </w:r>
    </w:p>
    <w:p w:rsidR="00713EEB" w:rsidRPr="005F5638" w:rsidRDefault="003A6A24" w:rsidP="00B606E7">
      <w:pPr>
        <w:contextualSpacing/>
        <w:jc w:val="right"/>
        <w:rPr>
          <w:sz w:val="20"/>
          <w:szCs w:val="20"/>
        </w:rPr>
      </w:pPr>
      <w:r w:rsidRPr="005F5638">
        <w:rPr>
          <w:sz w:val="20"/>
          <w:szCs w:val="20"/>
        </w:rPr>
        <w:t>образования «Печорский муниципальный округ</w:t>
      </w:r>
      <w:r w:rsidR="00713EEB" w:rsidRPr="005F5638">
        <w:rPr>
          <w:sz w:val="20"/>
          <w:szCs w:val="20"/>
        </w:rPr>
        <w:t xml:space="preserve">» </w:t>
      </w:r>
    </w:p>
    <w:p w:rsidR="00713EEB" w:rsidRDefault="00713EEB" w:rsidP="00B606E7">
      <w:pPr>
        <w:contextualSpacing/>
        <w:jc w:val="right"/>
      </w:pPr>
    </w:p>
    <w:p w:rsidR="00713EEB" w:rsidRDefault="00713EEB" w:rsidP="00713EEB">
      <w:pPr>
        <w:widowControl w:val="0"/>
        <w:jc w:val="center"/>
        <w:rPr>
          <w:b/>
          <w:bCs/>
          <w:spacing w:val="-2"/>
          <w:sz w:val="28"/>
          <w:szCs w:val="28"/>
        </w:rPr>
      </w:pPr>
      <w:r w:rsidRPr="00713EEB">
        <w:rPr>
          <w:b/>
          <w:bCs/>
          <w:spacing w:val="-2"/>
          <w:sz w:val="28"/>
          <w:szCs w:val="28"/>
        </w:rPr>
        <w:t xml:space="preserve">Перечень возможных аварийных ситуаций, их описание, типовые действия </w:t>
      </w:r>
    </w:p>
    <w:p w:rsidR="00713EEB" w:rsidRDefault="00713EEB" w:rsidP="00713EEB">
      <w:pPr>
        <w:widowControl w:val="0"/>
        <w:jc w:val="center"/>
        <w:rPr>
          <w:b/>
          <w:bCs/>
          <w:spacing w:val="-2"/>
          <w:sz w:val="28"/>
          <w:szCs w:val="28"/>
        </w:rPr>
      </w:pPr>
      <w:r w:rsidRPr="00713EEB">
        <w:rPr>
          <w:b/>
          <w:bCs/>
          <w:spacing w:val="-2"/>
          <w:sz w:val="28"/>
          <w:szCs w:val="28"/>
        </w:rPr>
        <w:t>при ликвидации последствий аварийных ситуаций</w:t>
      </w:r>
    </w:p>
    <w:p w:rsidR="00713EEB" w:rsidRDefault="00713EEB" w:rsidP="00713EEB">
      <w:pPr>
        <w:widowControl w:val="0"/>
        <w:jc w:val="center"/>
        <w:rPr>
          <w:b/>
          <w:bCs/>
          <w:spacing w:val="-2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65"/>
        <w:gridCol w:w="2631"/>
        <w:gridCol w:w="3162"/>
        <w:gridCol w:w="3317"/>
        <w:gridCol w:w="4728"/>
      </w:tblGrid>
      <w:tr w:rsidR="00713EEB" w:rsidRPr="00980B6F" w:rsidTr="00BD271E">
        <w:tc>
          <w:tcPr>
            <w:tcW w:w="675" w:type="dxa"/>
          </w:tcPr>
          <w:p w:rsidR="00713EEB" w:rsidRPr="005F5638" w:rsidRDefault="00713EEB" w:rsidP="00713EEB">
            <w:pPr>
              <w:widowControl w:val="0"/>
              <w:jc w:val="center"/>
              <w:rPr>
                <w:spacing w:val="-2"/>
              </w:rPr>
            </w:pPr>
            <w:r w:rsidRPr="005F5638">
              <w:rPr>
                <w:spacing w:val="-2"/>
              </w:rPr>
              <w:t>№ п/п</w:t>
            </w:r>
          </w:p>
        </w:tc>
        <w:tc>
          <w:tcPr>
            <w:tcW w:w="2694" w:type="dxa"/>
          </w:tcPr>
          <w:p w:rsidR="00713EEB" w:rsidRPr="005F5638" w:rsidRDefault="00713EEB" w:rsidP="00713EEB">
            <w:pPr>
              <w:widowControl w:val="0"/>
              <w:jc w:val="center"/>
              <w:rPr>
                <w:spacing w:val="-2"/>
              </w:rPr>
            </w:pPr>
            <w:r w:rsidRPr="005F5638">
              <w:rPr>
                <w:spacing w:val="-2"/>
              </w:rPr>
              <w:t>Описание аварийной ситуации</w:t>
            </w:r>
          </w:p>
        </w:tc>
        <w:tc>
          <w:tcPr>
            <w:tcW w:w="3260" w:type="dxa"/>
          </w:tcPr>
          <w:p w:rsidR="00713EEB" w:rsidRPr="005F5638" w:rsidRDefault="00713EEB" w:rsidP="00713EEB">
            <w:pPr>
              <w:widowControl w:val="0"/>
              <w:jc w:val="center"/>
              <w:rPr>
                <w:spacing w:val="-2"/>
              </w:rPr>
            </w:pPr>
            <w:r w:rsidRPr="005F5638">
              <w:rPr>
                <w:spacing w:val="-2"/>
              </w:rPr>
              <w:t>Причина возникновения аварийной ситуации</w:t>
            </w:r>
          </w:p>
        </w:tc>
        <w:tc>
          <w:tcPr>
            <w:tcW w:w="3402" w:type="dxa"/>
          </w:tcPr>
          <w:p w:rsidR="00713EEB" w:rsidRPr="005F5638" w:rsidRDefault="00713EEB" w:rsidP="00713EEB">
            <w:pPr>
              <w:widowControl w:val="0"/>
              <w:jc w:val="center"/>
              <w:rPr>
                <w:spacing w:val="-2"/>
              </w:rPr>
            </w:pPr>
            <w:r w:rsidRPr="005F5638">
              <w:rPr>
                <w:spacing w:val="-2"/>
              </w:rPr>
              <w:t>Возможные характеристики развития аварии и последствия</w:t>
            </w:r>
          </w:p>
        </w:tc>
        <w:tc>
          <w:tcPr>
            <w:tcW w:w="4897" w:type="dxa"/>
          </w:tcPr>
          <w:p w:rsidR="00713EEB" w:rsidRPr="005F5638" w:rsidRDefault="00713EEB" w:rsidP="00713EEB">
            <w:pPr>
              <w:widowControl w:val="0"/>
              <w:jc w:val="center"/>
              <w:rPr>
                <w:spacing w:val="-2"/>
              </w:rPr>
            </w:pPr>
            <w:r w:rsidRPr="005F5638">
              <w:rPr>
                <w:spacing w:val="-2"/>
              </w:rPr>
              <w:t>Действия при ликвидации последствий аварийной ситуации</w:t>
            </w:r>
          </w:p>
        </w:tc>
      </w:tr>
      <w:tr w:rsidR="00713EEB" w:rsidRPr="00980B6F" w:rsidTr="00BD271E">
        <w:tc>
          <w:tcPr>
            <w:tcW w:w="675" w:type="dxa"/>
          </w:tcPr>
          <w:p w:rsidR="00713EEB" w:rsidRPr="005F5638" w:rsidRDefault="00980B6F" w:rsidP="00713EEB">
            <w:pPr>
              <w:widowControl w:val="0"/>
              <w:jc w:val="center"/>
              <w:rPr>
                <w:spacing w:val="-2"/>
              </w:rPr>
            </w:pPr>
            <w:r w:rsidRPr="005F5638">
              <w:rPr>
                <w:spacing w:val="-2"/>
              </w:rPr>
              <w:t>1.</w:t>
            </w:r>
          </w:p>
        </w:tc>
        <w:tc>
          <w:tcPr>
            <w:tcW w:w="2694" w:type="dxa"/>
          </w:tcPr>
          <w:p w:rsidR="00713EEB" w:rsidRPr="005F5638" w:rsidRDefault="00980B6F" w:rsidP="00F97D70">
            <w:pPr>
              <w:widowControl w:val="0"/>
              <w:jc w:val="both"/>
              <w:rPr>
                <w:spacing w:val="-2"/>
              </w:rPr>
            </w:pPr>
            <w:r w:rsidRPr="005F5638">
              <w:rPr>
                <w:spacing w:val="-2"/>
              </w:rPr>
              <w:t>Остановка работы источника тепловой энергии, ЦТП, насосной станции</w:t>
            </w:r>
          </w:p>
        </w:tc>
        <w:tc>
          <w:tcPr>
            <w:tcW w:w="3260" w:type="dxa"/>
          </w:tcPr>
          <w:p w:rsidR="00713EEB" w:rsidRPr="005F5638" w:rsidRDefault="00980B6F" w:rsidP="00F97D70">
            <w:pPr>
              <w:widowControl w:val="0"/>
              <w:jc w:val="both"/>
              <w:rPr>
                <w:spacing w:val="-2"/>
              </w:rPr>
            </w:pPr>
            <w:r w:rsidRPr="005F5638">
              <w:rPr>
                <w:spacing w:val="-2"/>
              </w:rPr>
              <w:t>Прекращение подачи электрической энергии</w:t>
            </w:r>
          </w:p>
        </w:tc>
        <w:tc>
          <w:tcPr>
            <w:tcW w:w="3402" w:type="dxa"/>
          </w:tcPr>
          <w:p w:rsidR="00713EEB" w:rsidRPr="005F5638" w:rsidRDefault="00980B6F" w:rsidP="00F97D70">
            <w:pPr>
              <w:widowControl w:val="0"/>
              <w:jc w:val="both"/>
              <w:rPr>
                <w:spacing w:val="-2"/>
              </w:rPr>
            </w:pPr>
            <w:r w:rsidRPr="005F5638">
              <w:rPr>
                <w:spacing w:val="-2"/>
              </w:rPr>
              <w:t>Прекращение циркуляции в системах теплопотребления потребителей, понижение температуры в зданиях, возможное размораживание наружных тепловых сетей и внутренних отопительных систем</w:t>
            </w:r>
          </w:p>
        </w:tc>
        <w:tc>
          <w:tcPr>
            <w:tcW w:w="4897" w:type="dxa"/>
          </w:tcPr>
          <w:p w:rsidR="00713EEB" w:rsidRPr="005F5638" w:rsidRDefault="00980B6F" w:rsidP="003A6A24">
            <w:pPr>
              <w:widowControl w:val="0"/>
              <w:jc w:val="both"/>
              <w:rPr>
                <w:spacing w:val="-2"/>
              </w:rPr>
            </w:pPr>
            <w:r w:rsidRPr="005F5638">
              <w:rPr>
                <w:spacing w:val="-2"/>
              </w:rPr>
              <w:t xml:space="preserve">Информирование об отсутствии электрической энергии ЕДДС </w:t>
            </w:r>
            <w:r w:rsidR="003A6A24" w:rsidRPr="005F5638">
              <w:t>Печорского муниципального округа</w:t>
            </w:r>
            <w:r w:rsidRPr="005F5638">
              <w:rPr>
                <w:spacing w:val="-2"/>
              </w:rPr>
              <w:t xml:space="preserve">, электросетевой организации. Переход на резервный или автономный источник электроснабжения (второй ввод, дизель-генератор). При длительном отсутствии электрической энергии организация ремонтных работ по предотвращению размораживания </w:t>
            </w:r>
            <w:r w:rsidR="00F97D70" w:rsidRPr="005F5638">
              <w:rPr>
                <w:spacing w:val="-2"/>
              </w:rPr>
              <w:t>наружных тепловых сетей и внутренних отопительных систем силами персонала теплоснабжающей организации и организациями, осуществляющими управление многоквартирными жилыми домами.</w:t>
            </w:r>
          </w:p>
        </w:tc>
      </w:tr>
      <w:tr w:rsidR="00713EEB" w:rsidRPr="00980B6F" w:rsidTr="00BD271E">
        <w:tc>
          <w:tcPr>
            <w:tcW w:w="675" w:type="dxa"/>
          </w:tcPr>
          <w:p w:rsidR="00713EEB" w:rsidRPr="005F5638" w:rsidRDefault="00F97D70" w:rsidP="00713EEB">
            <w:pPr>
              <w:widowControl w:val="0"/>
              <w:jc w:val="center"/>
              <w:rPr>
                <w:spacing w:val="-2"/>
              </w:rPr>
            </w:pPr>
            <w:r w:rsidRPr="005F5638">
              <w:rPr>
                <w:spacing w:val="-2"/>
              </w:rPr>
              <w:t>2.</w:t>
            </w:r>
          </w:p>
        </w:tc>
        <w:tc>
          <w:tcPr>
            <w:tcW w:w="2694" w:type="dxa"/>
          </w:tcPr>
          <w:p w:rsidR="00713EEB" w:rsidRPr="005F5638" w:rsidRDefault="00AE26AC" w:rsidP="00BD271E">
            <w:pPr>
              <w:widowControl w:val="0"/>
              <w:jc w:val="both"/>
              <w:rPr>
                <w:spacing w:val="-2"/>
              </w:rPr>
            </w:pPr>
            <w:r w:rsidRPr="005F5638">
              <w:rPr>
                <w:spacing w:val="-2"/>
              </w:rPr>
              <w:t>Ограничение работы источника тепловой энергии, ЦТП</w:t>
            </w:r>
          </w:p>
        </w:tc>
        <w:tc>
          <w:tcPr>
            <w:tcW w:w="3260" w:type="dxa"/>
          </w:tcPr>
          <w:p w:rsidR="00713EEB" w:rsidRPr="005F5638" w:rsidRDefault="00AE26AC" w:rsidP="00BD271E">
            <w:pPr>
              <w:widowControl w:val="0"/>
              <w:jc w:val="both"/>
              <w:rPr>
                <w:spacing w:val="-2"/>
              </w:rPr>
            </w:pPr>
            <w:r w:rsidRPr="005F5638">
              <w:rPr>
                <w:spacing w:val="-2"/>
              </w:rPr>
              <w:t>Прекращение подачи холодной воды на источник тепловой энергии, ЦТП</w:t>
            </w:r>
          </w:p>
        </w:tc>
        <w:tc>
          <w:tcPr>
            <w:tcW w:w="3402" w:type="dxa"/>
          </w:tcPr>
          <w:p w:rsidR="00713EEB" w:rsidRPr="005F5638" w:rsidRDefault="00613FBE" w:rsidP="00BD271E">
            <w:pPr>
              <w:widowControl w:val="0"/>
              <w:jc w:val="both"/>
              <w:rPr>
                <w:spacing w:val="-2"/>
              </w:rPr>
            </w:pPr>
            <w:r w:rsidRPr="005F5638">
              <w:rPr>
                <w:spacing w:val="-2"/>
              </w:rPr>
              <w:t>Ограничение циркуляции теплоносителя в системах теплопотребления, понижение температуры воздуха в зданиях</w:t>
            </w:r>
          </w:p>
        </w:tc>
        <w:tc>
          <w:tcPr>
            <w:tcW w:w="4897" w:type="dxa"/>
          </w:tcPr>
          <w:p w:rsidR="00713EEB" w:rsidRPr="005F5638" w:rsidRDefault="00613FBE" w:rsidP="00BD271E">
            <w:pPr>
              <w:widowControl w:val="0"/>
              <w:jc w:val="both"/>
              <w:rPr>
                <w:spacing w:val="-2"/>
              </w:rPr>
            </w:pPr>
            <w:r w:rsidRPr="005F5638">
              <w:rPr>
                <w:spacing w:val="-2"/>
              </w:rPr>
              <w:t xml:space="preserve">Информирование об отсутствии холодной воды </w:t>
            </w:r>
            <w:proofErr w:type="spellStart"/>
            <w:r w:rsidRPr="005F5638">
              <w:rPr>
                <w:spacing w:val="-2"/>
              </w:rPr>
              <w:t>водоснабжающей</w:t>
            </w:r>
            <w:proofErr w:type="spellEnd"/>
            <w:r w:rsidRPr="005F5638">
              <w:rPr>
                <w:spacing w:val="-2"/>
              </w:rPr>
              <w:t xml:space="preserve"> орга</w:t>
            </w:r>
            <w:r w:rsidR="003A6A24" w:rsidRPr="005F5638">
              <w:rPr>
                <w:spacing w:val="-2"/>
              </w:rPr>
              <w:t xml:space="preserve">низации, </w:t>
            </w:r>
            <w:r w:rsidR="005F5638" w:rsidRPr="005F5638">
              <w:rPr>
                <w:spacing w:val="-2"/>
              </w:rPr>
              <w:t xml:space="preserve">ЕДДС </w:t>
            </w:r>
            <w:r w:rsidR="005F5638" w:rsidRPr="005F5638">
              <w:t>Печорского</w:t>
            </w:r>
            <w:r w:rsidR="003A6A24" w:rsidRPr="005F5638">
              <w:t xml:space="preserve"> муниципального округа</w:t>
            </w:r>
            <w:r w:rsidRPr="005F5638">
              <w:rPr>
                <w:spacing w:val="-2"/>
              </w:rPr>
              <w:t>. При длительном отсутствии подачи холодной воды и открытой системе горячего водоснабжения, прекращение горячего водоснабжения, организация ремонтных работ и необходимых мер по предотвращению размораживания наружных тепловых сетей и внутренних отопительных систем силами теплоснабжающей организации и организациями, осуществляющими управление многоквартирными жилыми домами.</w:t>
            </w:r>
          </w:p>
        </w:tc>
      </w:tr>
      <w:tr w:rsidR="00713EEB" w:rsidRPr="00980B6F" w:rsidTr="00BD271E">
        <w:tc>
          <w:tcPr>
            <w:tcW w:w="675" w:type="dxa"/>
          </w:tcPr>
          <w:p w:rsidR="00713EEB" w:rsidRPr="005F5638" w:rsidRDefault="00613FBE" w:rsidP="00713EEB">
            <w:pPr>
              <w:widowControl w:val="0"/>
              <w:jc w:val="center"/>
              <w:rPr>
                <w:spacing w:val="-2"/>
              </w:rPr>
            </w:pPr>
            <w:r w:rsidRPr="005F5638">
              <w:rPr>
                <w:spacing w:val="-2"/>
              </w:rPr>
              <w:lastRenderedPageBreak/>
              <w:t>3.</w:t>
            </w:r>
          </w:p>
        </w:tc>
        <w:tc>
          <w:tcPr>
            <w:tcW w:w="2694" w:type="dxa"/>
          </w:tcPr>
          <w:p w:rsidR="00713EEB" w:rsidRPr="005F5638" w:rsidRDefault="00613FBE" w:rsidP="00BD271E">
            <w:pPr>
              <w:widowControl w:val="0"/>
              <w:jc w:val="both"/>
              <w:rPr>
                <w:spacing w:val="-2"/>
              </w:rPr>
            </w:pPr>
            <w:r w:rsidRPr="005F5638">
              <w:rPr>
                <w:spacing w:val="-2"/>
              </w:rPr>
              <w:t>Остановка нагрева воды на источнике тепловой энергии</w:t>
            </w:r>
          </w:p>
        </w:tc>
        <w:tc>
          <w:tcPr>
            <w:tcW w:w="3260" w:type="dxa"/>
          </w:tcPr>
          <w:p w:rsidR="00713EEB" w:rsidRPr="005F5638" w:rsidRDefault="00613FBE" w:rsidP="00BD271E">
            <w:pPr>
              <w:widowControl w:val="0"/>
              <w:jc w:val="both"/>
              <w:rPr>
                <w:spacing w:val="-2"/>
              </w:rPr>
            </w:pPr>
            <w:r w:rsidRPr="005F5638">
              <w:rPr>
                <w:spacing w:val="-2"/>
              </w:rPr>
              <w:t>Прекращение подачи топлива</w:t>
            </w:r>
          </w:p>
        </w:tc>
        <w:tc>
          <w:tcPr>
            <w:tcW w:w="3402" w:type="dxa"/>
          </w:tcPr>
          <w:p w:rsidR="00713EEB" w:rsidRPr="005F5638" w:rsidRDefault="00613FBE" w:rsidP="00BD271E">
            <w:pPr>
              <w:widowControl w:val="0"/>
              <w:jc w:val="both"/>
              <w:rPr>
                <w:spacing w:val="-2"/>
              </w:rPr>
            </w:pPr>
            <w:r w:rsidRPr="005F5638">
              <w:rPr>
                <w:spacing w:val="-2"/>
              </w:rPr>
              <w:t>Прекращение подачи нагретой воды в системы теплопотребления, понижение температуры воздуха в зданиях</w:t>
            </w:r>
          </w:p>
        </w:tc>
        <w:tc>
          <w:tcPr>
            <w:tcW w:w="4897" w:type="dxa"/>
          </w:tcPr>
          <w:p w:rsidR="00713EEB" w:rsidRPr="005F5638" w:rsidRDefault="00BD271E" w:rsidP="00BD271E">
            <w:pPr>
              <w:widowControl w:val="0"/>
              <w:jc w:val="both"/>
              <w:rPr>
                <w:spacing w:val="-2"/>
              </w:rPr>
            </w:pPr>
            <w:r w:rsidRPr="005F5638">
              <w:rPr>
                <w:spacing w:val="-2"/>
              </w:rPr>
              <w:t>Информирование о прекращении подачи топлива газоснабжающей орга</w:t>
            </w:r>
            <w:r w:rsidR="003A6A24" w:rsidRPr="005F5638">
              <w:rPr>
                <w:spacing w:val="-2"/>
              </w:rPr>
              <w:t xml:space="preserve">низации, </w:t>
            </w:r>
            <w:r w:rsidR="005F5638" w:rsidRPr="005F5638">
              <w:rPr>
                <w:spacing w:val="-2"/>
              </w:rPr>
              <w:t xml:space="preserve">ЕДДС </w:t>
            </w:r>
            <w:r w:rsidR="005F5638" w:rsidRPr="005F5638">
              <w:t>Печорского</w:t>
            </w:r>
            <w:r w:rsidR="003A6A24" w:rsidRPr="005F5638">
              <w:t xml:space="preserve"> муниципального округа</w:t>
            </w:r>
            <w:r w:rsidRPr="005F5638">
              <w:rPr>
                <w:spacing w:val="-2"/>
              </w:rPr>
              <w:t xml:space="preserve">. Организация перехода на резервное топливо. При длительном отсутствии подачи природного газа и отсутствии резервного топлива организация ремонтных работ по предотвращению размораживания наружных тепловых сетей и внутренних отопительных систем силами теплоснабжающей организации и организациями, осуществляющими управление многоквартирными жилыми домами. </w:t>
            </w:r>
          </w:p>
        </w:tc>
      </w:tr>
      <w:tr w:rsidR="00713EEB" w:rsidRPr="00980B6F" w:rsidTr="00BD271E">
        <w:tc>
          <w:tcPr>
            <w:tcW w:w="675" w:type="dxa"/>
          </w:tcPr>
          <w:p w:rsidR="00713EEB" w:rsidRPr="005F5638" w:rsidRDefault="00BD271E" w:rsidP="00713EEB">
            <w:pPr>
              <w:widowControl w:val="0"/>
              <w:jc w:val="center"/>
              <w:rPr>
                <w:spacing w:val="-2"/>
              </w:rPr>
            </w:pPr>
            <w:r w:rsidRPr="005F5638">
              <w:rPr>
                <w:spacing w:val="-2"/>
              </w:rPr>
              <w:t>4.</w:t>
            </w:r>
          </w:p>
        </w:tc>
        <w:tc>
          <w:tcPr>
            <w:tcW w:w="2694" w:type="dxa"/>
          </w:tcPr>
          <w:p w:rsidR="00713EEB" w:rsidRPr="005F5638" w:rsidRDefault="00BD271E" w:rsidP="00BD271E">
            <w:pPr>
              <w:widowControl w:val="0"/>
              <w:jc w:val="both"/>
              <w:rPr>
                <w:spacing w:val="-2"/>
              </w:rPr>
            </w:pPr>
            <w:r w:rsidRPr="005F5638">
              <w:rPr>
                <w:spacing w:val="-2"/>
              </w:rPr>
              <w:t>Ограничение (остановка) работы источника тепловой энергии</w:t>
            </w:r>
          </w:p>
        </w:tc>
        <w:tc>
          <w:tcPr>
            <w:tcW w:w="3260" w:type="dxa"/>
          </w:tcPr>
          <w:p w:rsidR="00713EEB" w:rsidRPr="005F5638" w:rsidRDefault="00BD271E" w:rsidP="00BD271E">
            <w:pPr>
              <w:widowControl w:val="0"/>
              <w:jc w:val="both"/>
              <w:rPr>
                <w:spacing w:val="-2"/>
              </w:rPr>
            </w:pPr>
            <w:r w:rsidRPr="005F5638">
              <w:rPr>
                <w:spacing w:val="-2"/>
              </w:rPr>
              <w:t>Выход из строя сетевого насоса (сетевых насосов)</w:t>
            </w:r>
          </w:p>
        </w:tc>
        <w:tc>
          <w:tcPr>
            <w:tcW w:w="3402" w:type="dxa"/>
          </w:tcPr>
          <w:p w:rsidR="00713EEB" w:rsidRPr="005F5638" w:rsidRDefault="00BD271E" w:rsidP="00BD271E">
            <w:pPr>
              <w:widowControl w:val="0"/>
              <w:jc w:val="both"/>
              <w:rPr>
                <w:spacing w:val="-2"/>
              </w:rPr>
            </w:pPr>
            <w:r w:rsidRPr="005F5638">
              <w:rPr>
                <w:spacing w:val="-2"/>
              </w:rPr>
              <w:t>Прекращение циркуляции в системах теплопотребления, понижение температуры воздуха в зданиях, возможное размораживание наружных тепловых сетей и внутренних отопительных систем</w:t>
            </w:r>
          </w:p>
        </w:tc>
        <w:tc>
          <w:tcPr>
            <w:tcW w:w="4897" w:type="dxa"/>
          </w:tcPr>
          <w:p w:rsidR="00713EEB" w:rsidRPr="005F5638" w:rsidRDefault="00BD271E" w:rsidP="00BD271E">
            <w:pPr>
              <w:widowControl w:val="0"/>
              <w:jc w:val="both"/>
              <w:rPr>
                <w:spacing w:val="-2"/>
              </w:rPr>
            </w:pPr>
            <w:r w:rsidRPr="005F5638">
              <w:rPr>
                <w:spacing w:val="-2"/>
              </w:rPr>
              <w:t>Выполнение переключения на резервный насос (насосы). При невозможности переключения организация ремонтных работ. При длительном отсутствии работы насоса (насосов) организация ремонтных работ по предотвращению размораживания наружных тепловых сетей и внутренних отопительных систем силами теплоснабжающей организации и организациями, осуществляющими управление многоквартирными жилыми домами.</w:t>
            </w:r>
          </w:p>
        </w:tc>
      </w:tr>
      <w:tr w:rsidR="00713EEB" w:rsidRPr="00980B6F" w:rsidTr="00BD271E">
        <w:tc>
          <w:tcPr>
            <w:tcW w:w="675" w:type="dxa"/>
          </w:tcPr>
          <w:p w:rsidR="00713EEB" w:rsidRPr="005F5638" w:rsidRDefault="00BD271E" w:rsidP="00713EEB">
            <w:pPr>
              <w:widowControl w:val="0"/>
              <w:jc w:val="center"/>
              <w:rPr>
                <w:spacing w:val="-2"/>
              </w:rPr>
            </w:pPr>
            <w:r w:rsidRPr="005F5638">
              <w:rPr>
                <w:spacing w:val="-2"/>
              </w:rPr>
              <w:t>5.</w:t>
            </w:r>
          </w:p>
        </w:tc>
        <w:tc>
          <w:tcPr>
            <w:tcW w:w="2694" w:type="dxa"/>
          </w:tcPr>
          <w:p w:rsidR="00713EEB" w:rsidRPr="005F5638" w:rsidRDefault="00BD271E" w:rsidP="00BD271E">
            <w:pPr>
              <w:widowControl w:val="0"/>
              <w:jc w:val="both"/>
              <w:rPr>
                <w:spacing w:val="-2"/>
              </w:rPr>
            </w:pPr>
            <w:r w:rsidRPr="005F5638">
              <w:rPr>
                <w:spacing w:val="-2"/>
              </w:rPr>
              <w:t>Ограничение (остановка) работы источника тепловой энергии</w:t>
            </w:r>
          </w:p>
        </w:tc>
        <w:tc>
          <w:tcPr>
            <w:tcW w:w="3260" w:type="dxa"/>
          </w:tcPr>
          <w:p w:rsidR="00713EEB" w:rsidRPr="005F5638" w:rsidRDefault="00BD271E" w:rsidP="00BD271E">
            <w:pPr>
              <w:widowControl w:val="0"/>
              <w:jc w:val="both"/>
              <w:rPr>
                <w:spacing w:val="-2"/>
              </w:rPr>
            </w:pPr>
            <w:r w:rsidRPr="005F5638">
              <w:rPr>
                <w:spacing w:val="-2"/>
              </w:rPr>
              <w:t>Выход из строя котла (котлов)</w:t>
            </w:r>
          </w:p>
        </w:tc>
        <w:tc>
          <w:tcPr>
            <w:tcW w:w="3402" w:type="dxa"/>
          </w:tcPr>
          <w:p w:rsidR="00713EEB" w:rsidRPr="005F5638" w:rsidRDefault="00BD271E" w:rsidP="00BD271E">
            <w:pPr>
              <w:widowControl w:val="0"/>
              <w:jc w:val="both"/>
              <w:rPr>
                <w:spacing w:val="-2"/>
              </w:rPr>
            </w:pPr>
            <w:r w:rsidRPr="005F5638">
              <w:rPr>
                <w:spacing w:val="-2"/>
              </w:rPr>
              <w:t>Ограничение (прекращение) подачи горячей воды в систему отопления всех потребителей тепловой энергии в населенном пункте, понижение температуры воздуха в зданиях</w:t>
            </w:r>
          </w:p>
        </w:tc>
        <w:tc>
          <w:tcPr>
            <w:tcW w:w="4897" w:type="dxa"/>
          </w:tcPr>
          <w:p w:rsidR="00713EEB" w:rsidRPr="005F5638" w:rsidRDefault="00BD271E" w:rsidP="00BD271E">
            <w:pPr>
              <w:widowControl w:val="0"/>
              <w:jc w:val="both"/>
              <w:rPr>
                <w:spacing w:val="-2"/>
              </w:rPr>
            </w:pPr>
            <w:r w:rsidRPr="005F5638">
              <w:rPr>
                <w:spacing w:val="-2"/>
              </w:rPr>
              <w:t xml:space="preserve">Выполнение переключения на резервный котел. При невозможности переключение и снижении отпуска тепловой энергии организация работы по ремонту. При длительном отсутствии работы котла организация ремонтных работ по предотвращению размораживания наружных тепловых сетей и внутренних отопительных систем силами теплоснабжающей организации и организаций, осуществляющих управление многоквартирными жилыми домами. </w:t>
            </w:r>
          </w:p>
        </w:tc>
      </w:tr>
      <w:tr w:rsidR="00713EEB" w:rsidRPr="00980B6F" w:rsidTr="00BD271E">
        <w:tc>
          <w:tcPr>
            <w:tcW w:w="675" w:type="dxa"/>
          </w:tcPr>
          <w:p w:rsidR="00713EEB" w:rsidRPr="005F5638" w:rsidRDefault="00BD271E" w:rsidP="00713EEB">
            <w:pPr>
              <w:widowControl w:val="0"/>
              <w:jc w:val="center"/>
              <w:rPr>
                <w:spacing w:val="-2"/>
              </w:rPr>
            </w:pPr>
            <w:r w:rsidRPr="005F5638">
              <w:rPr>
                <w:spacing w:val="-2"/>
              </w:rPr>
              <w:t>6.</w:t>
            </w:r>
          </w:p>
        </w:tc>
        <w:tc>
          <w:tcPr>
            <w:tcW w:w="2694" w:type="dxa"/>
          </w:tcPr>
          <w:p w:rsidR="00713EEB" w:rsidRPr="005F5638" w:rsidRDefault="00BD271E" w:rsidP="00BD271E">
            <w:pPr>
              <w:widowControl w:val="0"/>
              <w:jc w:val="both"/>
              <w:rPr>
                <w:spacing w:val="-2"/>
              </w:rPr>
            </w:pPr>
            <w:r w:rsidRPr="005F5638">
              <w:rPr>
                <w:spacing w:val="-2"/>
              </w:rPr>
              <w:t xml:space="preserve">Полное прекращение циркуляции в магистральном трубопроводе тепловой </w:t>
            </w:r>
            <w:r w:rsidRPr="005F5638">
              <w:rPr>
                <w:spacing w:val="-2"/>
              </w:rPr>
              <w:lastRenderedPageBreak/>
              <w:t xml:space="preserve">сети </w:t>
            </w:r>
          </w:p>
        </w:tc>
        <w:tc>
          <w:tcPr>
            <w:tcW w:w="3260" w:type="dxa"/>
          </w:tcPr>
          <w:p w:rsidR="00713EEB" w:rsidRPr="005F5638" w:rsidRDefault="00BD271E" w:rsidP="00BD271E">
            <w:pPr>
              <w:widowControl w:val="0"/>
              <w:jc w:val="both"/>
              <w:rPr>
                <w:spacing w:val="-2"/>
              </w:rPr>
            </w:pPr>
            <w:r w:rsidRPr="005F5638">
              <w:rPr>
                <w:spacing w:val="-2"/>
              </w:rPr>
              <w:lastRenderedPageBreak/>
              <w:t>Разрушение трубопровода, выход из строя запорной арматуры</w:t>
            </w:r>
          </w:p>
        </w:tc>
        <w:tc>
          <w:tcPr>
            <w:tcW w:w="3402" w:type="dxa"/>
          </w:tcPr>
          <w:p w:rsidR="00713EEB" w:rsidRPr="005F5638" w:rsidRDefault="00BD271E" w:rsidP="00BD271E">
            <w:pPr>
              <w:widowControl w:val="0"/>
              <w:jc w:val="both"/>
              <w:rPr>
                <w:spacing w:val="-2"/>
              </w:rPr>
            </w:pPr>
            <w:r w:rsidRPr="005F5638">
              <w:rPr>
                <w:spacing w:val="-2"/>
              </w:rPr>
              <w:t>Прекращение циркуляции в части системы теплоснабжения</w:t>
            </w:r>
            <w:r w:rsidR="000F0038" w:rsidRPr="005F5638">
              <w:rPr>
                <w:spacing w:val="-2"/>
              </w:rPr>
              <w:t xml:space="preserve">, понижение температуры в зданиях, возможное </w:t>
            </w:r>
            <w:r w:rsidR="000F0038" w:rsidRPr="005F5638">
              <w:rPr>
                <w:spacing w:val="-2"/>
              </w:rPr>
              <w:lastRenderedPageBreak/>
              <w:t>размораживание наружных тепловых сетей и внутренних отопительных систем</w:t>
            </w:r>
          </w:p>
        </w:tc>
        <w:tc>
          <w:tcPr>
            <w:tcW w:w="4897" w:type="dxa"/>
          </w:tcPr>
          <w:p w:rsidR="00713EEB" w:rsidRPr="005F5638" w:rsidRDefault="000F0038" w:rsidP="00BD271E">
            <w:pPr>
              <w:widowControl w:val="0"/>
              <w:jc w:val="both"/>
              <w:rPr>
                <w:spacing w:val="-2"/>
              </w:rPr>
            </w:pPr>
            <w:r w:rsidRPr="005F5638">
              <w:rPr>
                <w:spacing w:val="-2"/>
              </w:rPr>
              <w:lastRenderedPageBreak/>
              <w:t xml:space="preserve">Организация переключения теплоснабжения поврежденного участка от другого участка тепловых сетей (через секционирующую арматуру). При длительном отсутствии </w:t>
            </w:r>
            <w:r w:rsidRPr="005F5638">
              <w:rPr>
                <w:spacing w:val="-2"/>
              </w:rPr>
              <w:lastRenderedPageBreak/>
              <w:t>циркуляции организовать ремонтные работы по предотвращению размораживания наружных тепловых сетей и внутренних отопительных систем силами теплоснабжающей организации и организаций, осуществляющих управление многоквартирными жилыми домами.</w:t>
            </w:r>
          </w:p>
        </w:tc>
      </w:tr>
    </w:tbl>
    <w:p w:rsidR="00713EEB" w:rsidRPr="00713EEB" w:rsidRDefault="00713EEB" w:rsidP="00713EEB">
      <w:pPr>
        <w:widowControl w:val="0"/>
        <w:jc w:val="center"/>
        <w:rPr>
          <w:b/>
          <w:bCs/>
          <w:spacing w:val="-2"/>
          <w:sz w:val="28"/>
          <w:szCs w:val="28"/>
        </w:rPr>
      </w:pPr>
    </w:p>
    <w:p w:rsidR="00713EEB" w:rsidRDefault="00713EEB" w:rsidP="00B606E7">
      <w:pPr>
        <w:contextualSpacing/>
        <w:jc w:val="right"/>
      </w:pPr>
    </w:p>
    <w:sectPr w:rsidR="00713EEB" w:rsidSect="005F5638">
      <w:type w:val="continuous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1520"/>
    <w:rsid w:val="00021D4F"/>
    <w:rsid w:val="0004705D"/>
    <w:rsid w:val="00076BA4"/>
    <w:rsid w:val="00082B18"/>
    <w:rsid w:val="00097E6C"/>
    <w:rsid w:val="000A174E"/>
    <w:rsid w:val="000B2A2E"/>
    <w:rsid w:val="000F0038"/>
    <w:rsid w:val="00102A61"/>
    <w:rsid w:val="00103663"/>
    <w:rsid w:val="0012131D"/>
    <w:rsid w:val="00126CA3"/>
    <w:rsid w:val="00131423"/>
    <w:rsid w:val="0014069D"/>
    <w:rsid w:val="001500CD"/>
    <w:rsid w:val="00163F4A"/>
    <w:rsid w:val="001C7ACD"/>
    <w:rsid w:val="001D72B2"/>
    <w:rsid w:val="001D75E4"/>
    <w:rsid w:val="001E07D1"/>
    <w:rsid w:val="001F0152"/>
    <w:rsid w:val="002070E9"/>
    <w:rsid w:val="00237E3E"/>
    <w:rsid w:val="0026735F"/>
    <w:rsid w:val="002927BE"/>
    <w:rsid w:val="003063FA"/>
    <w:rsid w:val="003158B8"/>
    <w:rsid w:val="00320A39"/>
    <w:rsid w:val="00331812"/>
    <w:rsid w:val="003470CC"/>
    <w:rsid w:val="00382B36"/>
    <w:rsid w:val="003A6A24"/>
    <w:rsid w:val="003F4276"/>
    <w:rsid w:val="00402738"/>
    <w:rsid w:val="00406098"/>
    <w:rsid w:val="00430C33"/>
    <w:rsid w:val="00433063"/>
    <w:rsid w:val="00446D02"/>
    <w:rsid w:val="00462968"/>
    <w:rsid w:val="00485A9D"/>
    <w:rsid w:val="00495480"/>
    <w:rsid w:val="004A1213"/>
    <w:rsid w:val="00543CFF"/>
    <w:rsid w:val="00545638"/>
    <w:rsid w:val="00553754"/>
    <w:rsid w:val="005600C7"/>
    <w:rsid w:val="00560550"/>
    <w:rsid w:val="00560A9D"/>
    <w:rsid w:val="005632A6"/>
    <w:rsid w:val="005826C5"/>
    <w:rsid w:val="00585046"/>
    <w:rsid w:val="00586546"/>
    <w:rsid w:val="005969A9"/>
    <w:rsid w:val="005A49FA"/>
    <w:rsid w:val="005B0FE4"/>
    <w:rsid w:val="005C130E"/>
    <w:rsid w:val="005F5638"/>
    <w:rsid w:val="00613FBE"/>
    <w:rsid w:val="00614C75"/>
    <w:rsid w:val="00642AEC"/>
    <w:rsid w:val="00653C69"/>
    <w:rsid w:val="0066293B"/>
    <w:rsid w:val="00666C28"/>
    <w:rsid w:val="0069418C"/>
    <w:rsid w:val="006B7AE8"/>
    <w:rsid w:val="006D5C44"/>
    <w:rsid w:val="006F7ED7"/>
    <w:rsid w:val="00704016"/>
    <w:rsid w:val="00713EEB"/>
    <w:rsid w:val="00716C77"/>
    <w:rsid w:val="007238D7"/>
    <w:rsid w:val="00733EAA"/>
    <w:rsid w:val="0073624E"/>
    <w:rsid w:val="0074191D"/>
    <w:rsid w:val="00745995"/>
    <w:rsid w:val="00746DEE"/>
    <w:rsid w:val="0076269E"/>
    <w:rsid w:val="007678B4"/>
    <w:rsid w:val="00781D34"/>
    <w:rsid w:val="00796B24"/>
    <w:rsid w:val="007D20B0"/>
    <w:rsid w:val="007D5BB4"/>
    <w:rsid w:val="007F1520"/>
    <w:rsid w:val="00800259"/>
    <w:rsid w:val="008174A9"/>
    <w:rsid w:val="00831F3B"/>
    <w:rsid w:val="00872E57"/>
    <w:rsid w:val="0087723C"/>
    <w:rsid w:val="00883DE5"/>
    <w:rsid w:val="00886AC4"/>
    <w:rsid w:val="008E17D5"/>
    <w:rsid w:val="00923BA3"/>
    <w:rsid w:val="009278AA"/>
    <w:rsid w:val="00945478"/>
    <w:rsid w:val="009643CD"/>
    <w:rsid w:val="00980B6F"/>
    <w:rsid w:val="0098440C"/>
    <w:rsid w:val="009862D2"/>
    <w:rsid w:val="009C3BB6"/>
    <w:rsid w:val="009E358B"/>
    <w:rsid w:val="009F2928"/>
    <w:rsid w:val="009F49C6"/>
    <w:rsid w:val="00A24B73"/>
    <w:rsid w:val="00A254D1"/>
    <w:rsid w:val="00A27A69"/>
    <w:rsid w:val="00A449BA"/>
    <w:rsid w:val="00A603B2"/>
    <w:rsid w:val="00A74131"/>
    <w:rsid w:val="00AC0751"/>
    <w:rsid w:val="00AD22E0"/>
    <w:rsid w:val="00AE26AC"/>
    <w:rsid w:val="00AF6499"/>
    <w:rsid w:val="00B30F05"/>
    <w:rsid w:val="00B60622"/>
    <w:rsid w:val="00B606E7"/>
    <w:rsid w:val="00B625FF"/>
    <w:rsid w:val="00B73663"/>
    <w:rsid w:val="00B870B6"/>
    <w:rsid w:val="00BD1E73"/>
    <w:rsid w:val="00BD271E"/>
    <w:rsid w:val="00BF7121"/>
    <w:rsid w:val="00C054B9"/>
    <w:rsid w:val="00C378F6"/>
    <w:rsid w:val="00C44CBF"/>
    <w:rsid w:val="00C76F0F"/>
    <w:rsid w:val="00CA6D7C"/>
    <w:rsid w:val="00CE1A47"/>
    <w:rsid w:val="00CF78F0"/>
    <w:rsid w:val="00D150ED"/>
    <w:rsid w:val="00D315E4"/>
    <w:rsid w:val="00D32D70"/>
    <w:rsid w:val="00D53698"/>
    <w:rsid w:val="00D544C1"/>
    <w:rsid w:val="00D714DA"/>
    <w:rsid w:val="00DA5910"/>
    <w:rsid w:val="00DB3660"/>
    <w:rsid w:val="00DB37C8"/>
    <w:rsid w:val="00DB6679"/>
    <w:rsid w:val="00DB7F16"/>
    <w:rsid w:val="00DC76DB"/>
    <w:rsid w:val="00DE7D63"/>
    <w:rsid w:val="00E01DAB"/>
    <w:rsid w:val="00E11724"/>
    <w:rsid w:val="00E22AFD"/>
    <w:rsid w:val="00E30A4A"/>
    <w:rsid w:val="00E336E4"/>
    <w:rsid w:val="00E53E63"/>
    <w:rsid w:val="00E54C4E"/>
    <w:rsid w:val="00E70861"/>
    <w:rsid w:val="00E73323"/>
    <w:rsid w:val="00E97739"/>
    <w:rsid w:val="00EA0470"/>
    <w:rsid w:val="00EA7DFA"/>
    <w:rsid w:val="00EA7E61"/>
    <w:rsid w:val="00EC5DC7"/>
    <w:rsid w:val="00ED0D8F"/>
    <w:rsid w:val="00EF1EF6"/>
    <w:rsid w:val="00F0108C"/>
    <w:rsid w:val="00F1249D"/>
    <w:rsid w:val="00F168DA"/>
    <w:rsid w:val="00F33641"/>
    <w:rsid w:val="00F33B07"/>
    <w:rsid w:val="00F40C46"/>
    <w:rsid w:val="00F46B70"/>
    <w:rsid w:val="00F52A1E"/>
    <w:rsid w:val="00F55D84"/>
    <w:rsid w:val="00F81F6C"/>
    <w:rsid w:val="00F97D70"/>
    <w:rsid w:val="00FE0CFE"/>
    <w:rsid w:val="00FF2B1D"/>
    <w:rsid w:val="00FF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9F8731-8440-4D7C-A251-D7216ED0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E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52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F152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rsid w:val="00430C3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Body Text"/>
    <w:basedOn w:val="a"/>
    <w:link w:val="a4"/>
    <w:rsid w:val="00C44CBF"/>
    <w:pPr>
      <w:suppressAutoHyphens w:val="0"/>
    </w:pPr>
    <w:rPr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C44C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1E07D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E07D1"/>
    <w:rPr>
      <w:color w:val="605E5C"/>
      <w:shd w:val="clear" w:color="auto" w:fill="E1DFDD"/>
    </w:rPr>
  </w:style>
  <w:style w:type="table" w:styleId="a6">
    <w:name w:val="Table Grid"/>
    <w:basedOn w:val="a1"/>
    <w:uiPriority w:val="59"/>
    <w:rsid w:val="00713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\\&#1057;&#1045;&#1056;&#1042;&#1045;&#1056;-&#1055;&#1050;\..\..\..\&#1059;&#1087;&#1088;&#1072;&#1074;&#1083;&#1077;&#1085;&#1080;&#1077;%20&#1076;&#1077;&#1083;&#1072;&#1084;&#1080;\Downloads\pechory_r_coa_202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3000</Words>
  <Characters>17103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ЖКХ1</dc:creator>
  <cp:lastModifiedBy>admin_10_2</cp:lastModifiedBy>
  <cp:revision>2</cp:revision>
  <cp:lastPrinted>2025-03-26T11:24:00Z</cp:lastPrinted>
  <dcterms:created xsi:type="dcterms:W3CDTF">2025-03-31T13:28:00Z</dcterms:created>
  <dcterms:modified xsi:type="dcterms:W3CDTF">2025-03-31T13:28:00Z</dcterms:modified>
</cp:coreProperties>
</file>