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661A73" w:rsidRDefault="00661A73" w:rsidP="00661A7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ГЛАВА  ПЕЧОРСКОГО </w:t>
      </w:r>
      <w:r w:rsidR="007B0050" w:rsidRPr="00CE2D00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Pr="00A60FBC" w:rsidRDefault="007910F4" w:rsidP="003233D4">
      <w:pPr>
        <w:tabs>
          <w:tab w:val="left" w:pos="9498"/>
        </w:tabs>
        <w:spacing w:line="276" w:lineRule="auto"/>
        <w:rPr>
          <w:sz w:val="24"/>
          <w:szCs w:val="24"/>
        </w:rPr>
      </w:pPr>
    </w:p>
    <w:p w:rsidR="00791B7E" w:rsidRPr="00F20BFD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F20BFD">
        <w:rPr>
          <w:sz w:val="24"/>
          <w:szCs w:val="24"/>
        </w:rPr>
        <w:t>о</w:t>
      </w:r>
      <w:r w:rsidR="00A970B8" w:rsidRPr="00F20BFD">
        <w:rPr>
          <w:sz w:val="24"/>
          <w:szCs w:val="24"/>
        </w:rPr>
        <w:t xml:space="preserve">т </w:t>
      </w:r>
      <w:r w:rsidR="00495994" w:rsidRPr="00F20BFD">
        <w:rPr>
          <w:sz w:val="24"/>
          <w:szCs w:val="24"/>
        </w:rPr>
        <w:t xml:space="preserve"> </w:t>
      </w:r>
      <w:r w:rsidR="0077624B">
        <w:rPr>
          <w:sz w:val="24"/>
          <w:szCs w:val="24"/>
          <w:u w:val="single"/>
        </w:rPr>
        <w:t>27</w:t>
      </w:r>
      <w:r w:rsidR="00553E99">
        <w:rPr>
          <w:sz w:val="24"/>
          <w:szCs w:val="24"/>
          <w:u w:val="single"/>
        </w:rPr>
        <w:t>.11</w:t>
      </w:r>
      <w:r w:rsidR="002549BF" w:rsidRPr="00F20BFD">
        <w:rPr>
          <w:sz w:val="24"/>
          <w:szCs w:val="24"/>
          <w:u w:val="single"/>
        </w:rPr>
        <w:t>.</w:t>
      </w:r>
      <w:r w:rsidR="0088122A" w:rsidRPr="00F20BFD">
        <w:rPr>
          <w:sz w:val="24"/>
          <w:szCs w:val="24"/>
          <w:u w:val="single"/>
        </w:rPr>
        <w:t>202</w:t>
      </w:r>
      <w:r w:rsidR="00025FAE" w:rsidRPr="00F20BFD">
        <w:rPr>
          <w:sz w:val="24"/>
          <w:szCs w:val="24"/>
          <w:u w:val="single"/>
        </w:rPr>
        <w:t>5</w:t>
      </w:r>
      <w:r w:rsidR="00A970B8" w:rsidRPr="00F20BFD">
        <w:rPr>
          <w:sz w:val="24"/>
          <w:szCs w:val="24"/>
          <w:u w:val="single"/>
        </w:rPr>
        <w:t xml:space="preserve"> г.</w:t>
      </w:r>
      <w:r w:rsidR="00A970B8" w:rsidRPr="00F20BFD">
        <w:rPr>
          <w:sz w:val="24"/>
          <w:szCs w:val="24"/>
        </w:rPr>
        <w:t xml:space="preserve">  </w:t>
      </w:r>
      <w:r w:rsidR="00A970B8" w:rsidRPr="00F20BFD">
        <w:rPr>
          <w:sz w:val="24"/>
          <w:szCs w:val="24"/>
          <w:u w:val="single"/>
        </w:rPr>
        <w:t>№</w:t>
      </w:r>
      <w:r w:rsidR="007B0050" w:rsidRPr="00F20BFD">
        <w:rPr>
          <w:sz w:val="24"/>
          <w:szCs w:val="24"/>
          <w:u w:val="single"/>
        </w:rPr>
        <w:t xml:space="preserve"> </w:t>
      </w:r>
      <w:r w:rsidR="00553E99">
        <w:rPr>
          <w:sz w:val="24"/>
          <w:szCs w:val="24"/>
          <w:u w:val="single"/>
        </w:rPr>
        <w:t>1</w:t>
      </w:r>
      <w:r w:rsidR="0077624B">
        <w:rPr>
          <w:sz w:val="24"/>
          <w:szCs w:val="24"/>
          <w:u w:val="single"/>
        </w:rPr>
        <w:t>5</w:t>
      </w:r>
      <w:r w:rsidR="00222E78" w:rsidRPr="00F20BFD">
        <w:rPr>
          <w:sz w:val="24"/>
          <w:szCs w:val="24"/>
          <w:u w:val="single"/>
        </w:rPr>
        <w:t xml:space="preserve">       </w:t>
      </w:r>
    </w:p>
    <w:p w:rsidR="00A970B8" w:rsidRPr="00F20BFD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F20BFD">
        <w:rPr>
          <w:sz w:val="24"/>
          <w:szCs w:val="24"/>
        </w:rPr>
        <w:t xml:space="preserve"> </w:t>
      </w:r>
      <w:r w:rsidR="00A970B8" w:rsidRPr="00F20BFD">
        <w:rPr>
          <w:sz w:val="24"/>
          <w:szCs w:val="24"/>
        </w:rPr>
        <w:t>г. Печоры</w:t>
      </w:r>
    </w:p>
    <w:p w:rsidR="005409EF" w:rsidRPr="00B34CAC" w:rsidRDefault="005409EF" w:rsidP="000174FA">
      <w:pPr>
        <w:spacing w:line="276" w:lineRule="auto"/>
        <w:ind w:firstLine="851"/>
        <w:jc w:val="both"/>
        <w:rPr>
          <w:sz w:val="26"/>
          <w:szCs w:val="26"/>
          <w:lang w:eastAsia="ar-SA"/>
        </w:rPr>
      </w:pPr>
    </w:p>
    <w:p w:rsidR="0032101D" w:rsidRPr="00600D36" w:rsidRDefault="00600D36" w:rsidP="00F20BFD">
      <w:pPr>
        <w:ind w:right="4535"/>
        <w:jc w:val="both"/>
        <w:rPr>
          <w:color w:val="00000A"/>
          <w:kern w:val="2"/>
          <w:sz w:val="24"/>
          <w:szCs w:val="24"/>
          <w:lang w:eastAsia="ru-RU"/>
        </w:rPr>
      </w:pPr>
      <w:r w:rsidRPr="00600D36">
        <w:rPr>
          <w:sz w:val="24"/>
          <w:szCs w:val="24"/>
        </w:rPr>
        <w:t>О проведении публичных слушаний по проекту бюджета муниципального образования Печорский муниципальный округ Псковской области на 2026 год и на плановый период 2027 и 2028 годов</w:t>
      </w:r>
    </w:p>
    <w:p w:rsidR="006F1146" w:rsidRPr="00B34CAC" w:rsidRDefault="006F1146" w:rsidP="00D73C7B">
      <w:pPr>
        <w:ind w:right="3968"/>
        <w:jc w:val="both"/>
        <w:rPr>
          <w:sz w:val="26"/>
          <w:szCs w:val="26"/>
        </w:rPr>
      </w:pPr>
    </w:p>
    <w:p w:rsidR="00DF4575" w:rsidRPr="00600D36" w:rsidRDefault="00600D36" w:rsidP="00600D36">
      <w:pPr>
        <w:ind w:firstLine="709"/>
        <w:jc w:val="both"/>
        <w:rPr>
          <w:sz w:val="24"/>
          <w:szCs w:val="24"/>
        </w:rPr>
      </w:pPr>
      <w:r w:rsidRPr="00600D36">
        <w:rPr>
          <w:sz w:val="24"/>
          <w:szCs w:val="24"/>
        </w:rPr>
        <w:t>В соответствии со ст. 28 Федерального закона от 06 октября 2003 г.  №  131-ФЗ «Об общих принципах организации местного самоуправления в Российской Федерации», ст. 19 Устава Печорского муниципального округа Псковской области, Положением о публичных (общественных) слушаниях, утвержденным решением Собрания депутатов Печорского района Псковской области от 31 октября 2005 года № 4.</w:t>
      </w:r>
    </w:p>
    <w:p w:rsidR="00553E99" w:rsidRPr="00553E99" w:rsidRDefault="00553E99" w:rsidP="00DF4575">
      <w:pPr>
        <w:ind w:firstLine="851"/>
        <w:jc w:val="both"/>
        <w:rPr>
          <w:sz w:val="24"/>
          <w:szCs w:val="24"/>
        </w:rPr>
      </w:pPr>
    </w:p>
    <w:p w:rsidR="0032101D" w:rsidRPr="00553E99" w:rsidRDefault="006F1146" w:rsidP="00D73C7B">
      <w:pPr>
        <w:ind w:firstLine="851"/>
        <w:jc w:val="center"/>
        <w:rPr>
          <w:sz w:val="24"/>
          <w:szCs w:val="24"/>
        </w:rPr>
      </w:pPr>
      <w:r w:rsidRPr="00553E99">
        <w:rPr>
          <w:sz w:val="24"/>
          <w:szCs w:val="24"/>
        </w:rPr>
        <w:t>ПОСТАНОВЛЯ</w:t>
      </w:r>
      <w:r w:rsidR="00AA4E31" w:rsidRPr="00553E99">
        <w:rPr>
          <w:sz w:val="24"/>
          <w:szCs w:val="24"/>
        </w:rPr>
        <w:t>Ю</w:t>
      </w:r>
      <w:r w:rsidRPr="00553E99">
        <w:rPr>
          <w:sz w:val="24"/>
          <w:szCs w:val="24"/>
        </w:rPr>
        <w:t>:</w:t>
      </w:r>
    </w:p>
    <w:p w:rsidR="00677063" w:rsidRPr="00B34CAC" w:rsidRDefault="00677063" w:rsidP="00D73C7B">
      <w:pPr>
        <w:ind w:firstLine="851"/>
        <w:jc w:val="center"/>
        <w:rPr>
          <w:sz w:val="26"/>
          <w:szCs w:val="26"/>
        </w:rPr>
      </w:pPr>
    </w:p>
    <w:p w:rsidR="00600D36" w:rsidRPr="00600D36" w:rsidRDefault="00600D36" w:rsidP="00F42A3D">
      <w:pPr>
        <w:ind w:firstLine="567"/>
        <w:jc w:val="both"/>
        <w:rPr>
          <w:b/>
          <w:sz w:val="24"/>
          <w:szCs w:val="24"/>
        </w:rPr>
      </w:pPr>
      <w:r w:rsidRPr="00600D36">
        <w:rPr>
          <w:sz w:val="24"/>
          <w:szCs w:val="24"/>
        </w:rPr>
        <w:t>1. Провести 18 декабря 2025 года в 11 час. 00 мин. в зале заседаний Администрации Печорского округа (</w:t>
      </w:r>
      <w:proofErr w:type="gramStart"/>
      <w:r w:rsidRPr="00600D36">
        <w:rPr>
          <w:sz w:val="24"/>
          <w:szCs w:val="24"/>
        </w:rPr>
        <w:t>г</w:t>
      </w:r>
      <w:proofErr w:type="gramEnd"/>
      <w:r w:rsidRPr="00600D3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600D36">
        <w:rPr>
          <w:sz w:val="24"/>
          <w:szCs w:val="24"/>
        </w:rPr>
        <w:t>Печоры, ул. Каштановая, д.1) публичные слушания по проекту бюджета муниципального образования Печорский муниципальный округ Псковской области на 2025 год и на плановый период 2026 и 2027 годов.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r w:rsidRPr="00600D36">
        <w:rPr>
          <w:sz w:val="24"/>
          <w:szCs w:val="24"/>
        </w:rPr>
        <w:t>2. Подготовку и проведение публичных слушаний по проекту решения возложить на комиссию в следующем составе: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r w:rsidRPr="00600D36">
        <w:rPr>
          <w:sz w:val="24"/>
          <w:szCs w:val="24"/>
        </w:rPr>
        <w:t>Председатель комиссии: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r w:rsidRPr="00600D36">
        <w:rPr>
          <w:sz w:val="24"/>
          <w:szCs w:val="24"/>
        </w:rPr>
        <w:t>Зайцев В.А.  -   Глава Печорского муниципального округа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r w:rsidRPr="00600D36">
        <w:rPr>
          <w:sz w:val="24"/>
          <w:szCs w:val="24"/>
        </w:rPr>
        <w:t>Члены комиссии: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proofErr w:type="spellStart"/>
      <w:r w:rsidRPr="00600D36">
        <w:rPr>
          <w:sz w:val="24"/>
          <w:szCs w:val="24"/>
        </w:rPr>
        <w:t>Гребенкова</w:t>
      </w:r>
      <w:proofErr w:type="spellEnd"/>
      <w:r w:rsidRPr="00600D36">
        <w:rPr>
          <w:sz w:val="24"/>
          <w:szCs w:val="24"/>
        </w:rPr>
        <w:t xml:space="preserve"> И.С. – Заместитель Главы Администрации округа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proofErr w:type="spellStart"/>
      <w:r w:rsidRPr="00600D36">
        <w:rPr>
          <w:sz w:val="24"/>
          <w:szCs w:val="24"/>
        </w:rPr>
        <w:t>Жирнова</w:t>
      </w:r>
      <w:proofErr w:type="spellEnd"/>
      <w:r w:rsidRPr="00600D36">
        <w:rPr>
          <w:sz w:val="24"/>
          <w:szCs w:val="24"/>
        </w:rPr>
        <w:t xml:space="preserve"> С.Н. – Заместитель Главы Администрации округа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r w:rsidRPr="00600D36">
        <w:rPr>
          <w:sz w:val="24"/>
          <w:szCs w:val="24"/>
        </w:rPr>
        <w:t>Михайлова Т.В. – Заместитель Главы Администрации округа</w:t>
      </w:r>
    </w:p>
    <w:p w:rsidR="00600D36" w:rsidRPr="00600D36" w:rsidRDefault="00600D36" w:rsidP="00F42A3D">
      <w:pPr>
        <w:jc w:val="both"/>
        <w:rPr>
          <w:sz w:val="24"/>
          <w:szCs w:val="24"/>
        </w:rPr>
      </w:pPr>
      <w:r w:rsidRPr="00600D36">
        <w:rPr>
          <w:sz w:val="24"/>
          <w:szCs w:val="24"/>
        </w:rPr>
        <w:t xml:space="preserve">          Агафонова Е.А. – И.о</w:t>
      </w:r>
      <w:proofErr w:type="gramStart"/>
      <w:r w:rsidRPr="00600D36">
        <w:rPr>
          <w:sz w:val="24"/>
          <w:szCs w:val="24"/>
        </w:rPr>
        <w:t>.н</w:t>
      </w:r>
      <w:proofErr w:type="gramEnd"/>
      <w:r w:rsidRPr="00600D36">
        <w:rPr>
          <w:sz w:val="24"/>
          <w:szCs w:val="24"/>
        </w:rPr>
        <w:t>ачальника финансового управления Печорского муниципального округа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r w:rsidRPr="00600D36">
        <w:rPr>
          <w:sz w:val="24"/>
          <w:szCs w:val="24"/>
        </w:rPr>
        <w:t>Королева А.С. - председатель комитета по экономическому развитию, инвестициям, приграничному сотрудничеству и туризму Администрации Печорского муниципального округа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proofErr w:type="spellStart"/>
      <w:r w:rsidRPr="00600D36">
        <w:rPr>
          <w:sz w:val="24"/>
          <w:szCs w:val="24"/>
        </w:rPr>
        <w:t>Суйков</w:t>
      </w:r>
      <w:proofErr w:type="spellEnd"/>
      <w:r w:rsidRPr="00600D36">
        <w:rPr>
          <w:sz w:val="24"/>
          <w:szCs w:val="24"/>
        </w:rPr>
        <w:t xml:space="preserve"> О.Г. - председатель комитета по градостроительству, дорожному и коммунальному хозяйству Администрации Печорского муниципального округа</w:t>
      </w:r>
    </w:p>
    <w:p w:rsidR="00600D36" w:rsidRPr="00600D36" w:rsidRDefault="00600D36" w:rsidP="00F42A3D">
      <w:pPr>
        <w:ind w:firstLine="567"/>
        <w:jc w:val="both"/>
        <w:rPr>
          <w:sz w:val="24"/>
          <w:szCs w:val="24"/>
        </w:rPr>
      </w:pPr>
      <w:r w:rsidRPr="00600D36">
        <w:rPr>
          <w:sz w:val="24"/>
          <w:szCs w:val="24"/>
        </w:rPr>
        <w:t>3. Настоящие постановление и проект бюджета МО Печорский муниципальный округ Псковской области на 2026 год и на плановый период 2027 и 2028 годов обнародовать в установленном  законом порядке с  03.12.2025 г.</w:t>
      </w:r>
    </w:p>
    <w:p w:rsidR="00600D36" w:rsidRPr="00600D36" w:rsidRDefault="00600D36" w:rsidP="00F42A3D">
      <w:pPr>
        <w:ind w:firstLine="567"/>
        <w:jc w:val="both"/>
        <w:rPr>
          <w:color w:val="FF0000"/>
          <w:sz w:val="24"/>
          <w:szCs w:val="24"/>
        </w:rPr>
      </w:pPr>
      <w:r w:rsidRPr="00600D36">
        <w:rPr>
          <w:sz w:val="24"/>
          <w:szCs w:val="24"/>
        </w:rPr>
        <w:t>4.</w:t>
      </w:r>
      <w:r w:rsidR="00EE6F01">
        <w:rPr>
          <w:sz w:val="24"/>
          <w:szCs w:val="24"/>
        </w:rPr>
        <w:t xml:space="preserve"> </w:t>
      </w:r>
      <w:proofErr w:type="gramStart"/>
      <w:r w:rsidRPr="00600D36">
        <w:rPr>
          <w:sz w:val="24"/>
          <w:szCs w:val="24"/>
        </w:rPr>
        <w:t>Разместить постановление</w:t>
      </w:r>
      <w:proofErr w:type="gramEnd"/>
      <w:r w:rsidRPr="00600D36">
        <w:rPr>
          <w:sz w:val="24"/>
          <w:szCs w:val="24"/>
        </w:rPr>
        <w:t xml:space="preserve"> на официальном сайте Печорский муниципальный округ</w:t>
      </w:r>
      <w:r>
        <w:rPr>
          <w:sz w:val="24"/>
          <w:szCs w:val="24"/>
        </w:rPr>
        <w:t>.</w:t>
      </w:r>
    </w:p>
    <w:p w:rsidR="0034297F" w:rsidRPr="00F20BFD" w:rsidRDefault="0034297F" w:rsidP="00F42A3D">
      <w:pPr>
        <w:spacing w:before="240"/>
        <w:jc w:val="both"/>
        <w:rPr>
          <w:sz w:val="24"/>
          <w:szCs w:val="24"/>
        </w:rPr>
      </w:pPr>
      <w:r w:rsidRPr="00F20BFD">
        <w:rPr>
          <w:sz w:val="24"/>
          <w:szCs w:val="24"/>
        </w:rPr>
        <w:t xml:space="preserve">Глава Печорского муниципального округа                                           </w:t>
      </w:r>
      <w:r w:rsidR="00B34CAC" w:rsidRPr="00F20BFD">
        <w:rPr>
          <w:sz w:val="24"/>
          <w:szCs w:val="24"/>
        </w:rPr>
        <w:t xml:space="preserve"> </w:t>
      </w:r>
      <w:r w:rsidR="0067513B">
        <w:rPr>
          <w:sz w:val="24"/>
          <w:szCs w:val="24"/>
        </w:rPr>
        <w:t xml:space="preserve">             </w:t>
      </w:r>
      <w:r w:rsidRPr="00F20BFD">
        <w:rPr>
          <w:sz w:val="24"/>
          <w:szCs w:val="24"/>
        </w:rPr>
        <w:t>В.А.Зайцев</w:t>
      </w:r>
    </w:p>
    <w:p w:rsidR="0034297F" w:rsidRPr="00F20BFD" w:rsidRDefault="0034297F" w:rsidP="0034297F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F20BFD">
        <w:rPr>
          <w:sz w:val="24"/>
          <w:szCs w:val="24"/>
        </w:rPr>
        <w:t>Верно</w:t>
      </w:r>
    </w:p>
    <w:p w:rsidR="002549BF" w:rsidRPr="00F20BFD" w:rsidRDefault="0034297F" w:rsidP="003B6A4A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F20BFD">
        <w:rPr>
          <w:sz w:val="24"/>
          <w:szCs w:val="24"/>
        </w:rPr>
        <w:t xml:space="preserve">Управляющий делами                                                             </w:t>
      </w:r>
      <w:r w:rsidR="00B34CAC" w:rsidRPr="00F20BFD">
        <w:rPr>
          <w:sz w:val="24"/>
          <w:szCs w:val="24"/>
        </w:rPr>
        <w:t xml:space="preserve">         </w:t>
      </w:r>
      <w:r w:rsidR="0067513B">
        <w:rPr>
          <w:sz w:val="24"/>
          <w:szCs w:val="24"/>
        </w:rPr>
        <w:t xml:space="preserve">       </w:t>
      </w:r>
      <w:r w:rsidRPr="00F20BFD">
        <w:rPr>
          <w:sz w:val="24"/>
          <w:szCs w:val="24"/>
        </w:rPr>
        <w:t>А.Л.Мирошниченко</w:t>
      </w:r>
    </w:p>
    <w:sectPr w:rsidR="002549BF" w:rsidRPr="00F20BFD" w:rsidSect="00600D36">
      <w:pgSz w:w="11906" w:h="16838"/>
      <w:pgMar w:top="284" w:right="850" w:bottom="14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06921"/>
    <w:multiLevelType w:val="multilevel"/>
    <w:tmpl w:val="8D5A51E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abstractNum w:abstractNumId="12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D2237"/>
    <w:multiLevelType w:val="hybridMultilevel"/>
    <w:tmpl w:val="EAEAC7D6"/>
    <w:lvl w:ilvl="0" w:tplc="F3F23898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CF5509"/>
    <w:multiLevelType w:val="hybridMultilevel"/>
    <w:tmpl w:val="148ECB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3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9"/>
  </w:num>
  <w:num w:numId="5">
    <w:abstractNumId w:val="3"/>
  </w:num>
  <w:num w:numId="6">
    <w:abstractNumId w:val="23"/>
  </w:num>
  <w:num w:numId="7">
    <w:abstractNumId w:val="21"/>
  </w:num>
  <w:num w:numId="8">
    <w:abstractNumId w:val="14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8"/>
  </w:num>
  <w:num w:numId="17">
    <w:abstractNumId w:val="1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4"/>
  </w:num>
  <w:num w:numId="21">
    <w:abstractNumId w:val="2"/>
  </w:num>
  <w:num w:numId="22">
    <w:abstractNumId w:val="5"/>
  </w:num>
  <w:num w:numId="23">
    <w:abstractNumId w:val="20"/>
  </w:num>
  <w:num w:numId="24">
    <w:abstractNumId w:val="22"/>
  </w:num>
  <w:num w:numId="25">
    <w:abstractNumId w:val="13"/>
  </w:num>
  <w:num w:numId="26">
    <w:abstractNumId w:val="11"/>
  </w:num>
  <w:num w:numId="2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536CB"/>
    <w:rsid w:val="000737CD"/>
    <w:rsid w:val="0007392F"/>
    <w:rsid w:val="000F0364"/>
    <w:rsid w:val="001605BD"/>
    <w:rsid w:val="00172859"/>
    <w:rsid w:val="001860A2"/>
    <w:rsid w:val="001A1A58"/>
    <w:rsid w:val="001D3E68"/>
    <w:rsid w:val="001E4D02"/>
    <w:rsid w:val="001E5228"/>
    <w:rsid w:val="001E6BBC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1562"/>
    <w:rsid w:val="00265FC1"/>
    <w:rsid w:val="00282E88"/>
    <w:rsid w:val="002849F6"/>
    <w:rsid w:val="002A17FF"/>
    <w:rsid w:val="002A1D69"/>
    <w:rsid w:val="002D1809"/>
    <w:rsid w:val="0032101D"/>
    <w:rsid w:val="003233D4"/>
    <w:rsid w:val="0034297F"/>
    <w:rsid w:val="00360723"/>
    <w:rsid w:val="00385197"/>
    <w:rsid w:val="003871A6"/>
    <w:rsid w:val="003B6A4A"/>
    <w:rsid w:val="003F2A19"/>
    <w:rsid w:val="0044706E"/>
    <w:rsid w:val="00463068"/>
    <w:rsid w:val="00463165"/>
    <w:rsid w:val="004711C1"/>
    <w:rsid w:val="00477454"/>
    <w:rsid w:val="00495994"/>
    <w:rsid w:val="004B3716"/>
    <w:rsid w:val="004B74DC"/>
    <w:rsid w:val="004C1452"/>
    <w:rsid w:val="004C14D9"/>
    <w:rsid w:val="004C206C"/>
    <w:rsid w:val="004C6804"/>
    <w:rsid w:val="004D17EA"/>
    <w:rsid w:val="00517110"/>
    <w:rsid w:val="0053616C"/>
    <w:rsid w:val="005409EF"/>
    <w:rsid w:val="00550E12"/>
    <w:rsid w:val="00553E99"/>
    <w:rsid w:val="005541E8"/>
    <w:rsid w:val="00564E17"/>
    <w:rsid w:val="00594851"/>
    <w:rsid w:val="005B1D28"/>
    <w:rsid w:val="005B75A8"/>
    <w:rsid w:val="00600D36"/>
    <w:rsid w:val="006049AF"/>
    <w:rsid w:val="00612059"/>
    <w:rsid w:val="00613196"/>
    <w:rsid w:val="00622C6C"/>
    <w:rsid w:val="00623D9E"/>
    <w:rsid w:val="00630DA5"/>
    <w:rsid w:val="0064726F"/>
    <w:rsid w:val="00647C10"/>
    <w:rsid w:val="00661A73"/>
    <w:rsid w:val="00667E1C"/>
    <w:rsid w:val="00671174"/>
    <w:rsid w:val="0067513B"/>
    <w:rsid w:val="00675495"/>
    <w:rsid w:val="00677063"/>
    <w:rsid w:val="006A2618"/>
    <w:rsid w:val="006A7C5A"/>
    <w:rsid w:val="006E3FD5"/>
    <w:rsid w:val="006E4ACB"/>
    <w:rsid w:val="006E7713"/>
    <w:rsid w:val="006F1146"/>
    <w:rsid w:val="006F42BD"/>
    <w:rsid w:val="00717A32"/>
    <w:rsid w:val="00720379"/>
    <w:rsid w:val="007436AF"/>
    <w:rsid w:val="00747463"/>
    <w:rsid w:val="00747956"/>
    <w:rsid w:val="0076271A"/>
    <w:rsid w:val="0077624B"/>
    <w:rsid w:val="007806E5"/>
    <w:rsid w:val="007910F4"/>
    <w:rsid w:val="00791B7E"/>
    <w:rsid w:val="007955CC"/>
    <w:rsid w:val="007A763B"/>
    <w:rsid w:val="007B0050"/>
    <w:rsid w:val="007E26C0"/>
    <w:rsid w:val="00824827"/>
    <w:rsid w:val="00833496"/>
    <w:rsid w:val="008363B4"/>
    <w:rsid w:val="0084561A"/>
    <w:rsid w:val="00853F14"/>
    <w:rsid w:val="0088122A"/>
    <w:rsid w:val="0088391F"/>
    <w:rsid w:val="00896250"/>
    <w:rsid w:val="00896C3E"/>
    <w:rsid w:val="008A600B"/>
    <w:rsid w:val="008D30F3"/>
    <w:rsid w:val="008E6C50"/>
    <w:rsid w:val="00906F5C"/>
    <w:rsid w:val="00912742"/>
    <w:rsid w:val="00933A2E"/>
    <w:rsid w:val="00940B95"/>
    <w:rsid w:val="00970D65"/>
    <w:rsid w:val="00984564"/>
    <w:rsid w:val="009A1D00"/>
    <w:rsid w:val="009A5358"/>
    <w:rsid w:val="009B2DB8"/>
    <w:rsid w:val="009D2684"/>
    <w:rsid w:val="009E183E"/>
    <w:rsid w:val="009F204F"/>
    <w:rsid w:val="00A36BAF"/>
    <w:rsid w:val="00A51BD3"/>
    <w:rsid w:val="00A54635"/>
    <w:rsid w:val="00A60FBC"/>
    <w:rsid w:val="00A65284"/>
    <w:rsid w:val="00A6745E"/>
    <w:rsid w:val="00A734D5"/>
    <w:rsid w:val="00A96B3B"/>
    <w:rsid w:val="00A970B8"/>
    <w:rsid w:val="00AA4E31"/>
    <w:rsid w:val="00AB2D4C"/>
    <w:rsid w:val="00AC3590"/>
    <w:rsid w:val="00B122FE"/>
    <w:rsid w:val="00B34CAC"/>
    <w:rsid w:val="00BA749A"/>
    <w:rsid w:val="00BB096F"/>
    <w:rsid w:val="00BB1772"/>
    <w:rsid w:val="00BB1E61"/>
    <w:rsid w:val="00BC5FAF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C5E13"/>
    <w:rsid w:val="00DF4575"/>
    <w:rsid w:val="00E072E4"/>
    <w:rsid w:val="00E163BB"/>
    <w:rsid w:val="00E16DD0"/>
    <w:rsid w:val="00E25EB3"/>
    <w:rsid w:val="00E425F4"/>
    <w:rsid w:val="00E452FB"/>
    <w:rsid w:val="00E94AAF"/>
    <w:rsid w:val="00E94E1B"/>
    <w:rsid w:val="00EA1B08"/>
    <w:rsid w:val="00EC532D"/>
    <w:rsid w:val="00ED7680"/>
    <w:rsid w:val="00EE6F01"/>
    <w:rsid w:val="00F20BFD"/>
    <w:rsid w:val="00F25026"/>
    <w:rsid w:val="00F3278C"/>
    <w:rsid w:val="00F42A3D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BC5FA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5FA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BC5FA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C5FA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BC5FAF"/>
  </w:style>
  <w:style w:type="character" w:customStyle="1" w:styleId="WW8Num1z1">
    <w:name w:val="WW8Num1z1"/>
    <w:rsid w:val="00BC5FAF"/>
  </w:style>
  <w:style w:type="character" w:customStyle="1" w:styleId="WW8Num1z2">
    <w:name w:val="WW8Num1z2"/>
    <w:rsid w:val="00BC5FAF"/>
  </w:style>
  <w:style w:type="character" w:customStyle="1" w:styleId="WW8Num1z3">
    <w:name w:val="WW8Num1z3"/>
    <w:rsid w:val="00BC5FAF"/>
  </w:style>
  <w:style w:type="character" w:customStyle="1" w:styleId="WW8Num1z4">
    <w:name w:val="WW8Num1z4"/>
    <w:rsid w:val="00BC5FAF"/>
  </w:style>
  <w:style w:type="character" w:customStyle="1" w:styleId="WW8Num1z5">
    <w:name w:val="WW8Num1z5"/>
    <w:rsid w:val="00BC5FAF"/>
  </w:style>
  <w:style w:type="character" w:customStyle="1" w:styleId="WW8Num1z6">
    <w:name w:val="WW8Num1z6"/>
    <w:rsid w:val="00BC5FAF"/>
  </w:style>
  <w:style w:type="character" w:customStyle="1" w:styleId="WW8Num1z7">
    <w:name w:val="WW8Num1z7"/>
    <w:rsid w:val="00BC5FAF"/>
  </w:style>
  <w:style w:type="character" w:customStyle="1" w:styleId="WW8Num1z8">
    <w:name w:val="WW8Num1z8"/>
    <w:rsid w:val="00BC5FAF"/>
  </w:style>
  <w:style w:type="character" w:customStyle="1" w:styleId="10">
    <w:name w:val="Основной шрифт абзаца1"/>
    <w:rsid w:val="00BC5FAF"/>
  </w:style>
  <w:style w:type="character" w:customStyle="1" w:styleId="a3">
    <w:name w:val="Основной текст Знак"/>
    <w:rsid w:val="00BC5FAF"/>
    <w:rPr>
      <w:b/>
      <w:bCs/>
      <w:sz w:val="32"/>
    </w:rPr>
  </w:style>
  <w:style w:type="character" w:customStyle="1" w:styleId="a4">
    <w:name w:val="Гипертекстовая ссылка"/>
    <w:rsid w:val="00BC5FAF"/>
    <w:rPr>
      <w:b/>
      <w:bCs/>
      <w:color w:val="008000"/>
    </w:rPr>
  </w:style>
  <w:style w:type="character" w:customStyle="1" w:styleId="11">
    <w:name w:val="Заголовок 1 Знак"/>
    <w:rsid w:val="00BC5FAF"/>
    <w:rPr>
      <w:sz w:val="28"/>
      <w:szCs w:val="24"/>
    </w:rPr>
  </w:style>
  <w:style w:type="character" w:styleId="a5">
    <w:name w:val="Hyperlink"/>
    <w:rsid w:val="00BC5FAF"/>
    <w:rPr>
      <w:color w:val="0000FF"/>
      <w:u w:val="single"/>
    </w:rPr>
  </w:style>
  <w:style w:type="character" w:customStyle="1" w:styleId="30">
    <w:name w:val="Заголовок 3 Знак"/>
    <w:rsid w:val="00BC5FA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BC5FA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BC5FA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BC5FAF"/>
    <w:rPr>
      <w:rFonts w:cs="Mangal"/>
    </w:rPr>
  </w:style>
  <w:style w:type="paragraph" w:styleId="a9">
    <w:name w:val="caption"/>
    <w:basedOn w:val="a"/>
    <w:qFormat/>
    <w:rsid w:val="00BC5F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BC5FA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BC5FA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BC5FA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BC5F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BC5FA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BC5FA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BC5FA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BC5FA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BC5FA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2025-11-27T08:08:00Z</cp:lastPrinted>
  <dcterms:created xsi:type="dcterms:W3CDTF">2025-11-27T08:02:00Z</dcterms:created>
  <dcterms:modified xsi:type="dcterms:W3CDTF">2025-11-27T08:09:00Z</dcterms:modified>
</cp:coreProperties>
</file>