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3A397E">
        <w:rPr>
          <w:kern w:val="0"/>
          <w:sz w:val="24"/>
          <w:szCs w:val="24"/>
          <w:lang w:eastAsia="ru-RU"/>
        </w:rPr>
        <w:fldChar w:fldCharType="begin"/>
      </w:r>
      <w:r w:rsidR="003A39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A397E">
        <w:rPr>
          <w:kern w:val="0"/>
          <w:sz w:val="24"/>
          <w:szCs w:val="24"/>
          <w:lang w:eastAsia="ru-RU"/>
        </w:rPr>
        <w:fldChar w:fldCharType="separate"/>
      </w:r>
      <w:r w:rsidR="00A87B30">
        <w:rPr>
          <w:kern w:val="0"/>
          <w:sz w:val="24"/>
          <w:szCs w:val="24"/>
          <w:lang w:eastAsia="ru-RU"/>
        </w:rPr>
        <w:fldChar w:fldCharType="begin"/>
      </w:r>
      <w:r w:rsidR="00A87B30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87B30">
        <w:rPr>
          <w:kern w:val="0"/>
          <w:sz w:val="24"/>
          <w:szCs w:val="24"/>
          <w:lang w:eastAsia="ru-RU"/>
        </w:rPr>
        <w:fldChar w:fldCharType="separate"/>
      </w:r>
      <w:r w:rsidR="00856B58">
        <w:rPr>
          <w:kern w:val="0"/>
          <w:sz w:val="24"/>
          <w:szCs w:val="24"/>
          <w:lang w:eastAsia="ru-RU"/>
        </w:rPr>
        <w:fldChar w:fldCharType="begin"/>
      </w:r>
      <w:r w:rsidR="00856B58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56B58">
        <w:rPr>
          <w:kern w:val="0"/>
          <w:sz w:val="24"/>
          <w:szCs w:val="24"/>
          <w:lang w:eastAsia="ru-RU"/>
        </w:rPr>
        <w:fldChar w:fldCharType="separate"/>
      </w:r>
      <w:r w:rsidR="003F1D0D">
        <w:rPr>
          <w:kern w:val="0"/>
          <w:sz w:val="24"/>
          <w:szCs w:val="24"/>
          <w:lang w:eastAsia="ru-RU"/>
        </w:rPr>
        <w:fldChar w:fldCharType="begin"/>
      </w:r>
      <w:r w:rsidR="003F1D0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F1D0D">
        <w:rPr>
          <w:kern w:val="0"/>
          <w:sz w:val="24"/>
          <w:szCs w:val="24"/>
          <w:lang w:eastAsia="ru-RU"/>
        </w:rPr>
        <w:fldChar w:fldCharType="separate"/>
      </w:r>
      <w:r w:rsidR="00B5676C">
        <w:rPr>
          <w:kern w:val="0"/>
          <w:sz w:val="24"/>
          <w:szCs w:val="24"/>
          <w:lang w:eastAsia="ru-RU"/>
        </w:rPr>
        <w:fldChar w:fldCharType="begin"/>
      </w:r>
      <w:r w:rsidR="00B5676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B5676C">
        <w:rPr>
          <w:kern w:val="0"/>
          <w:sz w:val="24"/>
          <w:szCs w:val="24"/>
          <w:lang w:eastAsia="ru-RU"/>
        </w:rPr>
        <w:fldChar w:fldCharType="separate"/>
      </w:r>
      <w:r w:rsidR="00DC5CF1">
        <w:rPr>
          <w:kern w:val="0"/>
          <w:sz w:val="24"/>
          <w:szCs w:val="24"/>
          <w:lang w:eastAsia="ru-RU"/>
        </w:rPr>
        <w:fldChar w:fldCharType="begin"/>
      </w:r>
      <w:r w:rsidR="00DC5CF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DC5CF1">
        <w:rPr>
          <w:kern w:val="0"/>
          <w:sz w:val="24"/>
          <w:szCs w:val="24"/>
          <w:lang w:eastAsia="ru-RU"/>
        </w:rPr>
        <w:fldChar w:fldCharType="separate"/>
      </w:r>
      <w:r w:rsidR="0071750B">
        <w:rPr>
          <w:kern w:val="0"/>
          <w:sz w:val="24"/>
          <w:szCs w:val="24"/>
          <w:lang w:eastAsia="ru-RU"/>
        </w:rPr>
        <w:fldChar w:fldCharType="begin"/>
      </w:r>
      <w:r w:rsidR="0071750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1750B">
        <w:rPr>
          <w:kern w:val="0"/>
          <w:sz w:val="24"/>
          <w:szCs w:val="24"/>
          <w:lang w:eastAsia="ru-RU"/>
        </w:rPr>
        <w:fldChar w:fldCharType="separate"/>
      </w:r>
      <w:r w:rsidR="00833413">
        <w:rPr>
          <w:kern w:val="0"/>
          <w:sz w:val="24"/>
          <w:szCs w:val="24"/>
          <w:lang w:eastAsia="ru-RU"/>
        </w:rPr>
        <w:fldChar w:fldCharType="begin"/>
      </w:r>
      <w:r w:rsidR="00833413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33413">
        <w:rPr>
          <w:kern w:val="0"/>
          <w:sz w:val="24"/>
          <w:szCs w:val="24"/>
          <w:lang w:eastAsia="ru-RU"/>
        </w:rPr>
        <w:fldChar w:fldCharType="separate"/>
      </w:r>
      <w:r w:rsidR="00095C15">
        <w:rPr>
          <w:kern w:val="0"/>
          <w:sz w:val="24"/>
          <w:szCs w:val="24"/>
          <w:lang w:eastAsia="ru-RU"/>
        </w:rPr>
        <w:fldChar w:fldCharType="begin"/>
      </w:r>
      <w:r w:rsidR="00095C15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95C15">
        <w:rPr>
          <w:kern w:val="0"/>
          <w:sz w:val="24"/>
          <w:szCs w:val="24"/>
          <w:lang w:eastAsia="ru-RU"/>
        </w:rPr>
        <w:fldChar w:fldCharType="separate"/>
      </w:r>
      <w:r w:rsidR="00C06C87">
        <w:rPr>
          <w:kern w:val="0"/>
          <w:sz w:val="24"/>
          <w:szCs w:val="24"/>
          <w:lang w:eastAsia="ru-RU"/>
        </w:rPr>
        <w:fldChar w:fldCharType="begin"/>
      </w:r>
      <w:r w:rsidR="00C06C8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C06C87">
        <w:rPr>
          <w:kern w:val="0"/>
          <w:sz w:val="24"/>
          <w:szCs w:val="24"/>
          <w:lang w:eastAsia="ru-RU"/>
        </w:rPr>
        <w:fldChar w:fldCharType="separate"/>
      </w:r>
      <w:r w:rsidR="001865A9">
        <w:rPr>
          <w:kern w:val="0"/>
          <w:sz w:val="24"/>
          <w:szCs w:val="24"/>
          <w:lang w:eastAsia="ru-RU"/>
        </w:rPr>
        <w:fldChar w:fldCharType="begin"/>
      </w:r>
      <w:r w:rsidR="001865A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1865A9">
        <w:rPr>
          <w:kern w:val="0"/>
          <w:sz w:val="24"/>
          <w:szCs w:val="24"/>
          <w:lang w:eastAsia="ru-RU"/>
        </w:rPr>
        <w:fldChar w:fldCharType="separate"/>
      </w:r>
      <w:r w:rsidR="00044847">
        <w:rPr>
          <w:kern w:val="0"/>
          <w:sz w:val="24"/>
          <w:szCs w:val="24"/>
          <w:lang w:eastAsia="ru-RU"/>
        </w:rPr>
        <w:fldChar w:fldCharType="begin"/>
      </w:r>
      <w:r w:rsidR="0004484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44847">
        <w:rPr>
          <w:kern w:val="0"/>
          <w:sz w:val="24"/>
          <w:szCs w:val="24"/>
          <w:lang w:eastAsia="ru-RU"/>
        </w:rPr>
        <w:fldChar w:fldCharType="separate"/>
      </w:r>
      <w:r w:rsidR="00AE4D7E">
        <w:rPr>
          <w:kern w:val="0"/>
          <w:sz w:val="24"/>
          <w:szCs w:val="24"/>
          <w:lang w:eastAsia="ru-RU"/>
        </w:rPr>
        <w:fldChar w:fldCharType="begin"/>
      </w:r>
      <w:r w:rsidR="00AE4D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E4D7E">
        <w:rPr>
          <w:kern w:val="0"/>
          <w:sz w:val="24"/>
          <w:szCs w:val="24"/>
          <w:lang w:eastAsia="ru-RU"/>
        </w:rPr>
        <w:fldChar w:fldCharType="separate"/>
      </w:r>
      <w:r w:rsidR="000D7839">
        <w:rPr>
          <w:kern w:val="0"/>
          <w:sz w:val="24"/>
          <w:szCs w:val="24"/>
          <w:lang w:eastAsia="ru-RU"/>
        </w:rPr>
        <w:fldChar w:fldCharType="begin"/>
      </w:r>
      <w:r w:rsidR="000D783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D7839">
        <w:rPr>
          <w:kern w:val="0"/>
          <w:sz w:val="24"/>
          <w:szCs w:val="24"/>
          <w:lang w:eastAsia="ru-RU"/>
        </w:rPr>
        <w:fldChar w:fldCharType="separate"/>
      </w:r>
      <w:r w:rsidR="00C1097D">
        <w:rPr>
          <w:kern w:val="0"/>
          <w:sz w:val="24"/>
          <w:szCs w:val="24"/>
          <w:lang w:eastAsia="ru-RU"/>
        </w:rPr>
        <w:fldChar w:fldCharType="begin"/>
      </w:r>
      <w:r w:rsidR="00C1097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C1097D">
        <w:rPr>
          <w:kern w:val="0"/>
          <w:sz w:val="24"/>
          <w:szCs w:val="24"/>
          <w:lang w:eastAsia="ru-RU"/>
        </w:rPr>
        <w:fldChar w:fldCharType="separate"/>
      </w:r>
      <w:r w:rsidR="00CB3878">
        <w:rPr>
          <w:kern w:val="0"/>
          <w:sz w:val="24"/>
          <w:szCs w:val="24"/>
          <w:lang w:eastAsia="ru-RU"/>
        </w:rPr>
        <w:fldChar w:fldCharType="begin"/>
      </w:r>
      <w:r w:rsidR="00CB3878">
        <w:rPr>
          <w:kern w:val="0"/>
          <w:sz w:val="24"/>
          <w:szCs w:val="24"/>
          <w:lang w:eastAsia="ru-RU"/>
        </w:rPr>
        <w:instrText xml:space="preserve"> </w:instrText>
      </w:r>
      <w:r w:rsidR="00CB3878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CB3878">
        <w:rPr>
          <w:kern w:val="0"/>
          <w:sz w:val="24"/>
          <w:szCs w:val="24"/>
          <w:lang w:eastAsia="ru-RU"/>
        </w:rPr>
        <w:instrText xml:space="preserve"> </w:instrText>
      </w:r>
      <w:r w:rsidR="00CB3878">
        <w:rPr>
          <w:kern w:val="0"/>
          <w:sz w:val="24"/>
          <w:szCs w:val="24"/>
          <w:lang w:eastAsia="ru-RU"/>
        </w:rPr>
        <w:fldChar w:fldCharType="separate"/>
      </w:r>
      <w:r w:rsidR="00CB3878">
        <w:rPr>
          <w:kern w:val="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4.5pt">
            <v:imagedata r:id="rId9" r:href="rId10"/>
          </v:shape>
        </w:pict>
      </w:r>
      <w:r w:rsidR="00CB3878">
        <w:rPr>
          <w:kern w:val="0"/>
          <w:sz w:val="24"/>
          <w:szCs w:val="24"/>
          <w:lang w:eastAsia="ru-RU"/>
        </w:rPr>
        <w:fldChar w:fldCharType="end"/>
      </w:r>
      <w:r w:rsidR="00C1097D">
        <w:rPr>
          <w:kern w:val="0"/>
          <w:sz w:val="24"/>
          <w:szCs w:val="24"/>
          <w:lang w:eastAsia="ru-RU"/>
        </w:rPr>
        <w:fldChar w:fldCharType="end"/>
      </w:r>
      <w:r w:rsidR="000D7839">
        <w:rPr>
          <w:kern w:val="0"/>
          <w:sz w:val="24"/>
          <w:szCs w:val="24"/>
          <w:lang w:eastAsia="ru-RU"/>
        </w:rPr>
        <w:fldChar w:fldCharType="end"/>
      </w:r>
      <w:r w:rsidR="00AE4D7E">
        <w:rPr>
          <w:kern w:val="0"/>
          <w:sz w:val="24"/>
          <w:szCs w:val="24"/>
          <w:lang w:eastAsia="ru-RU"/>
        </w:rPr>
        <w:fldChar w:fldCharType="end"/>
      </w:r>
      <w:r w:rsidR="00044847">
        <w:rPr>
          <w:kern w:val="0"/>
          <w:sz w:val="24"/>
          <w:szCs w:val="24"/>
          <w:lang w:eastAsia="ru-RU"/>
        </w:rPr>
        <w:fldChar w:fldCharType="end"/>
      </w:r>
      <w:r w:rsidR="001865A9">
        <w:rPr>
          <w:kern w:val="0"/>
          <w:sz w:val="24"/>
          <w:szCs w:val="24"/>
          <w:lang w:eastAsia="ru-RU"/>
        </w:rPr>
        <w:fldChar w:fldCharType="end"/>
      </w:r>
      <w:r w:rsidR="00C06C87">
        <w:rPr>
          <w:kern w:val="0"/>
          <w:sz w:val="24"/>
          <w:szCs w:val="24"/>
          <w:lang w:eastAsia="ru-RU"/>
        </w:rPr>
        <w:fldChar w:fldCharType="end"/>
      </w:r>
      <w:r w:rsidR="00095C15">
        <w:rPr>
          <w:kern w:val="0"/>
          <w:sz w:val="24"/>
          <w:szCs w:val="24"/>
          <w:lang w:eastAsia="ru-RU"/>
        </w:rPr>
        <w:fldChar w:fldCharType="end"/>
      </w:r>
      <w:r w:rsidR="00833413">
        <w:rPr>
          <w:kern w:val="0"/>
          <w:sz w:val="24"/>
          <w:szCs w:val="24"/>
          <w:lang w:eastAsia="ru-RU"/>
        </w:rPr>
        <w:fldChar w:fldCharType="end"/>
      </w:r>
      <w:r w:rsidR="0071750B">
        <w:rPr>
          <w:kern w:val="0"/>
          <w:sz w:val="24"/>
          <w:szCs w:val="24"/>
          <w:lang w:eastAsia="ru-RU"/>
        </w:rPr>
        <w:fldChar w:fldCharType="end"/>
      </w:r>
      <w:r w:rsidR="00DC5CF1">
        <w:rPr>
          <w:kern w:val="0"/>
          <w:sz w:val="24"/>
          <w:szCs w:val="24"/>
          <w:lang w:eastAsia="ru-RU"/>
        </w:rPr>
        <w:fldChar w:fldCharType="end"/>
      </w:r>
      <w:r w:rsidR="00B5676C">
        <w:rPr>
          <w:kern w:val="0"/>
          <w:sz w:val="24"/>
          <w:szCs w:val="24"/>
          <w:lang w:eastAsia="ru-RU"/>
        </w:rPr>
        <w:fldChar w:fldCharType="end"/>
      </w:r>
      <w:r w:rsidR="003F1D0D">
        <w:rPr>
          <w:kern w:val="0"/>
          <w:sz w:val="24"/>
          <w:szCs w:val="24"/>
          <w:lang w:eastAsia="ru-RU"/>
        </w:rPr>
        <w:fldChar w:fldCharType="end"/>
      </w:r>
      <w:r w:rsidR="00856B58">
        <w:rPr>
          <w:kern w:val="0"/>
          <w:sz w:val="24"/>
          <w:szCs w:val="24"/>
          <w:lang w:eastAsia="ru-RU"/>
        </w:rPr>
        <w:fldChar w:fldCharType="end"/>
      </w:r>
      <w:r w:rsidR="00A87B30">
        <w:rPr>
          <w:kern w:val="0"/>
          <w:sz w:val="24"/>
          <w:szCs w:val="24"/>
          <w:lang w:eastAsia="ru-RU"/>
        </w:rPr>
        <w:fldChar w:fldCharType="end"/>
      </w:r>
      <w:r w:rsidR="003A397E">
        <w:rPr>
          <w:kern w:val="0"/>
          <w:sz w:val="24"/>
          <w:szCs w:val="24"/>
          <w:lang w:eastAsia="ru-RU"/>
        </w:rPr>
        <w:fldChar w:fldCharType="end"/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 xml:space="preserve">От </w:t>
      </w:r>
      <w:r w:rsidR="000D7839">
        <w:rPr>
          <w:b/>
          <w:sz w:val="24"/>
          <w:szCs w:val="24"/>
          <w:u w:val="single"/>
        </w:rPr>
        <w:t>17.12.</w:t>
      </w:r>
      <w:r w:rsidR="00986945">
        <w:rPr>
          <w:b/>
          <w:sz w:val="24"/>
          <w:szCs w:val="24"/>
          <w:u w:val="single"/>
        </w:rPr>
        <w:t>2024</w:t>
      </w:r>
      <w:r>
        <w:rPr>
          <w:b/>
          <w:sz w:val="24"/>
          <w:szCs w:val="24"/>
          <w:u w:val="single"/>
        </w:rPr>
        <w:t xml:space="preserve"> г.  №</w:t>
      </w:r>
      <w:r w:rsidR="000D7839">
        <w:rPr>
          <w:b/>
          <w:sz w:val="24"/>
          <w:szCs w:val="24"/>
          <w:u w:val="single"/>
        </w:rPr>
        <w:t>136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proofErr w:type="gramStart"/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</w:t>
      </w:r>
      <w:r w:rsidR="00AE4D7E">
        <w:rPr>
          <w:color w:val="1C1C1C"/>
          <w:sz w:val="24"/>
          <w:szCs w:val="24"/>
        </w:rPr>
        <w:t xml:space="preserve"> (в редакции от 21.03.2024г. №95, от 14.05.2024г. №101, от 27.06.2024г. №115, от 24.09.2024г. №124, от 29.10.2024г. №130, от 21.11.2024г</w:t>
      </w:r>
      <w:proofErr w:type="gramEnd"/>
      <w:r w:rsidR="00AE4D7E">
        <w:rPr>
          <w:color w:val="1C1C1C"/>
          <w:sz w:val="24"/>
          <w:szCs w:val="24"/>
        </w:rPr>
        <w:t>. №131)</w:t>
      </w:r>
      <w:r w:rsidRPr="00A739FB">
        <w:rPr>
          <w:color w:val="1C1C1C"/>
          <w:sz w:val="24"/>
          <w:szCs w:val="24"/>
        </w:rPr>
        <w:t>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1C363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>1.</w:t>
      </w:r>
      <w:r w:rsidR="003F1CA5"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 w:rsidR="003F1CA5"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71750B" w:rsidRDefault="00B96955" w:rsidP="0071750B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71750B" w:rsidRPr="0071750B">
        <w:rPr>
          <w:sz w:val="24"/>
          <w:szCs w:val="24"/>
        </w:rPr>
        <w:t>1</w:t>
      </w:r>
      <w:r w:rsidR="00095C15">
        <w:rPr>
          <w:sz w:val="24"/>
          <w:szCs w:val="24"/>
        </w:rPr>
        <w:t> 135 545,8</w:t>
      </w:r>
      <w:r w:rsidR="004D5AC9">
        <w:rPr>
          <w:sz w:val="24"/>
          <w:szCs w:val="24"/>
        </w:rPr>
        <w:t>тыс. руб.</w:t>
      </w:r>
      <w:r w:rsidRPr="0071750B">
        <w:rPr>
          <w:sz w:val="24"/>
          <w:szCs w:val="24"/>
        </w:rPr>
        <w:t>;</w:t>
      </w:r>
    </w:p>
    <w:p w:rsidR="00986945" w:rsidRPr="00833413" w:rsidRDefault="00986945" w:rsidP="00833413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095C15">
        <w:rPr>
          <w:sz w:val="24"/>
          <w:szCs w:val="24"/>
        </w:rPr>
        <w:t>1 154</w:t>
      </w:r>
      <w:r w:rsidR="00C06C87">
        <w:rPr>
          <w:sz w:val="24"/>
          <w:szCs w:val="24"/>
        </w:rPr>
        <w:t> </w:t>
      </w:r>
      <w:r w:rsidR="00095C15">
        <w:rPr>
          <w:sz w:val="24"/>
          <w:szCs w:val="24"/>
        </w:rPr>
        <w:t>639</w:t>
      </w:r>
      <w:r w:rsidR="00C06C87">
        <w:rPr>
          <w:sz w:val="24"/>
          <w:szCs w:val="24"/>
        </w:rPr>
        <w:t>,0</w:t>
      </w:r>
      <w:r w:rsidR="00833413">
        <w:rPr>
          <w:sz w:val="24"/>
          <w:szCs w:val="24"/>
        </w:rPr>
        <w:t xml:space="preserve"> </w:t>
      </w:r>
      <w:r w:rsidRPr="00833413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095C15">
        <w:rPr>
          <w:sz w:val="24"/>
          <w:szCs w:val="24"/>
        </w:rPr>
        <w:t>19 093,2</w:t>
      </w:r>
      <w:r w:rsidR="0095233C">
        <w:rPr>
          <w:sz w:val="24"/>
          <w:szCs w:val="24"/>
        </w:rPr>
        <w:t xml:space="preserve"> </w:t>
      </w:r>
      <w:proofErr w:type="spellStart"/>
      <w:r w:rsidR="0095233C">
        <w:rPr>
          <w:sz w:val="24"/>
          <w:szCs w:val="24"/>
        </w:rPr>
        <w:t>тыс</w:t>
      </w:r>
      <w:proofErr w:type="gramStart"/>
      <w:r w:rsidR="0095233C">
        <w:rPr>
          <w:sz w:val="24"/>
          <w:szCs w:val="24"/>
        </w:rPr>
        <w:t>.р</w:t>
      </w:r>
      <w:proofErr w:type="gramEnd"/>
      <w:r w:rsidR="0095233C">
        <w:rPr>
          <w:sz w:val="24"/>
          <w:szCs w:val="24"/>
        </w:rPr>
        <w:t>уб</w:t>
      </w:r>
      <w:proofErr w:type="spellEnd"/>
      <w:r w:rsidR="0095233C">
        <w:rPr>
          <w:sz w:val="24"/>
          <w:szCs w:val="24"/>
        </w:rPr>
        <w:t xml:space="preserve">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</w:t>
      </w:r>
      <w:r w:rsidR="003F1D0D">
        <w:rPr>
          <w:sz w:val="24"/>
          <w:szCs w:val="24"/>
        </w:rPr>
        <w:t>круга на 1 января 2025 года 234</w:t>
      </w:r>
      <w:r w:rsidR="00DC5CF1">
        <w:rPr>
          <w:sz w:val="24"/>
          <w:szCs w:val="24"/>
        </w:rPr>
        <w:t>0</w:t>
      </w:r>
      <w:r w:rsidRPr="00F6689A">
        <w:rPr>
          <w:sz w:val="24"/>
          <w:szCs w:val="24"/>
        </w:rPr>
        <w:t>,0 тыс. рублей, в том числе по муниципальным гарантиям 0,0 рублей.</w:t>
      </w:r>
    </w:p>
    <w:p w:rsidR="003F1CA5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BB7C67" w:rsidRPr="00BB7C67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t>Утвердить основные характеристики бюджета муниципального образования Печорский муниципальный округ Псковской области на 2025 год и на 2026 год»</w:t>
      </w:r>
    </w:p>
    <w:p w:rsidR="004D5AC9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t>1)</w:t>
      </w:r>
      <w:r w:rsidRPr="00BB7C67">
        <w:rPr>
          <w:sz w:val="24"/>
          <w:szCs w:val="24"/>
        </w:rPr>
        <w:tab/>
        <w:t xml:space="preserve">общий объем доходов бюджета муниципального образования «Печорский муниципальный округ Псковской области» на 2025 год составляет </w:t>
      </w:r>
      <w:r>
        <w:rPr>
          <w:sz w:val="24"/>
          <w:szCs w:val="24"/>
        </w:rPr>
        <w:t>519 557,7</w:t>
      </w:r>
      <w:r w:rsidRPr="00BB7C67">
        <w:rPr>
          <w:sz w:val="24"/>
          <w:szCs w:val="24"/>
        </w:rPr>
        <w:t>тыс. руб., и на 2026 год составляет 521 726,5тыс. р</w:t>
      </w:r>
      <w:r w:rsidR="004D5AC9">
        <w:rPr>
          <w:sz w:val="24"/>
          <w:szCs w:val="24"/>
        </w:rPr>
        <w:t>уб.</w:t>
      </w:r>
    </w:p>
    <w:p w:rsidR="00BB7C67" w:rsidRPr="00BB7C67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lastRenderedPageBreak/>
        <w:t>2)</w:t>
      </w:r>
      <w:r w:rsidRPr="00BB7C67">
        <w:rPr>
          <w:sz w:val="24"/>
          <w:szCs w:val="24"/>
        </w:rPr>
        <w:tab/>
        <w:t xml:space="preserve">общий объем расходов бюджета муниципального образования «Печорский муниципальный округ Псковской области» на 2025 год составляет </w:t>
      </w:r>
      <w:r>
        <w:rPr>
          <w:sz w:val="24"/>
          <w:szCs w:val="24"/>
        </w:rPr>
        <w:t>519 557,7</w:t>
      </w:r>
      <w:r w:rsidRPr="00BB7C67">
        <w:rPr>
          <w:sz w:val="24"/>
          <w:szCs w:val="24"/>
        </w:rPr>
        <w:t xml:space="preserve">тыс. руб., в том числе объем условно утвержденных расходов в сумме 6620,0 </w:t>
      </w:r>
      <w:proofErr w:type="spellStart"/>
      <w:r w:rsidRPr="00BB7C67">
        <w:rPr>
          <w:sz w:val="24"/>
          <w:szCs w:val="24"/>
        </w:rPr>
        <w:t>тыс</w:t>
      </w:r>
      <w:proofErr w:type="gramStart"/>
      <w:r w:rsidRPr="00BB7C67">
        <w:rPr>
          <w:sz w:val="24"/>
          <w:szCs w:val="24"/>
        </w:rPr>
        <w:t>.р</w:t>
      </w:r>
      <w:proofErr w:type="gramEnd"/>
      <w:r w:rsidRPr="00BB7C67">
        <w:rPr>
          <w:sz w:val="24"/>
          <w:szCs w:val="24"/>
        </w:rPr>
        <w:t>уб</w:t>
      </w:r>
      <w:proofErr w:type="spellEnd"/>
      <w:r w:rsidRPr="00BB7C67">
        <w:rPr>
          <w:sz w:val="24"/>
          <w:szCs w:val="24"/>
        </w:rPr>
        <w:t>. и на 2026 год составляет 521 726,5 тыс. руб., в том числе объем условно утвержденных расходов в сумме 13 811,0</w:t>
      </w:r>
    </w:p>
    <w:p w:rsidR="00BB7C67" w:rsidRPr="00BB7C67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t>3)</w:t>
      </w:r>
      <w:r w:rsidRPr="00BB7C67">
        <w:rPr>
          <w:sz w:val="24"/>
          <w:szCs w:val="24"/>
        </w:rPr>
        <w:tab/>
        <w:t xml:space="preserve">дефицит бюджета муниципального образования «Печорский муниципальный округ Псковской области» на 2025 год составляет 0,0 </w:t>
      </w:r>
      <w:proofErr w:type="spellStart"/>
      <w:r w:rsidRPr="00BB7C67">
        <w:rPr>
          <w:sz w:val="24"/>
          <w:szCs w:val="24"/>
        </w:rPr>
        <w:t>тыс</w:t>
      </w:r>
      <w:proofErr w:type="gramStart"/>
      <w:r w:rsidRPr="00BB7C67">
        <w:rPr>
          <w:sz w:val="24"/>
          <w:szCs w:val="24"/>
        </w:rPr>
        <w:t>.р</w:t>
      </w:r>
      <w:proofErr w:type="gramEnd"/>
      <w:r w:rsidRPr="00BB7C67">
        <w:rPr>
          <w:sz w:val="24"/>
          <w:szCs w:val="24"/>
        </w:rPr>
        <w:t>уб</w:t>
      </w:r>
      <w:proofErr w:type="spellEnd"/>
      <w:r w:rsidRPr="00BB7C67">
        <w:rPr>
          <w:sz w:val="24"/>
          <w:szCs w:val="24"/>
        </w:rPr>
        <w:t xml:space="preserve">. и на 2026 год составляет 0,0 </w:t>
      </w:r>
      <w:proofErr w:type="spellStart"/>
      <w:r w:rsidRPr="00BB7C67">
        <w:rPr>
          <w:sz w:val="24"/>
          <w:szCs w:val="24"/>
        </w:rPr>
        <w:t>тыс.руб</w:t>
      </w:r>
      <w:proofErr w:type="spellEnd"/>
      <w:r w:rsidRPr="00BB7C67">
        <w:rPr>
          <w:sz w:val="24"/>
          <w:szCs w:val="24"/>
        </w:rPr>
        <w:t>.</w:t>
      </w:r>
    </w:p>
    <w:p w:rsidR="00BB7C67" w:rsidRDefault="00BB7C67" w:rsidP="00BB7C6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BB7C67">
        <w:rPr>
          <w:sz w:val="24"/>
          <w:szCs w:val="24"/>
        </w:rPr>
        <w:t>4)</w:t>
      </w:r>
      <w:r w:rsidRPr="00BB7C67">
        <w:rPr>
          <w:sz w:val="24"/>
          <w:szCs w:val="24"/>
        </w:rPr>
        <w:tab/>
        <w:t>верхний предел муниципального внутреннего долга округа на 1 января 2026 года 0,0 тыс. рублей, в том числе по муниципальным гарантиям 0,0 рублей, и на 1 января 2027 года 0,0 тыс. рублей, в том числе по муниципальным гарантиям 0,0 тыс. рублей.</w:t>
      </w:r>
    </w:p>
    <w:p w:rsidR="00BB7C67" w:rsidRDefault="00BB7C67" w:rsidP="00BB7C67">
      <w:pPr>
        <w:pStyle w:val="Standard"/>
        <w:spacing w:line="228" w:lineRule="auto"/>
        <w:jc w:val="both"/>
        <w:rPr>
          <w:sz w:val="24"/>
          <w:szCs w:val="24"/>
        </w:rPr>
      </w:pPr>
    </w:p>
    <w:p w:rsidR="00EF5DB0" w:rsidRPr="00AC0E9D" w:rsidRDefault="001C363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F1CA5"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</w:t>
      </w:r>
      <w:r w:rsidR="00BB7C67">
        <w:rPr>
          <w:sz w:val="24"/>
          <w:szCs w:val="24"/>
        </w:rPr>
        <w:t xml:space="preserve">й редакции к настоящему Решению и </w:t>
      </w:r>
      <w:r w:rsidR="00BB7C67" w:rsidRPr="00BB7C67">
        <w:rPr>
          <w:sz w:val="24"/>
          <w:szCs w:val="24"/>
        </w:rPr>
        <w:t>приложение №2 «Поступление доходов в бюджет муниципального образования «Печорский муниципальный округ» на плановый период 2025 и 2026 годы» принять в новой редакции к настоящему Решению.</w:t>
      </w:r>
      <w:proofErr w:type="gramEnd"/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1C4D42" w:rsidP="0071750B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71750B">
        <w:rPr>
          <w:sz w:val="24"/>
          <w:szCs w:val="24"/>
        </w:rPr>
        <w:t xml:space="preserve"> </w:t>
      </w:r>
      <w:r w:rsidR="00044847">
        <w:rPr>
          <w:sz w:val="24"/>
          <w:szCs w:val="24"/>
        </w:rPr>
        <w:t>950 916,6</w:t>
      </w:r>
      <w:r w:rsidR="0071750B">
        <w:rPr>
          <w:sz w:val="24"/>
          <w:szCs w:val="24"/>
        </w:rPr>
        <w:t xml:space="preserve"> </w:t>
      </w:r>
      <w:proofErr w:type="spellStart"/>
      <w:r w:rsidR="00EF5DB0" w:rsidRPr="00000BB4">
        <w:rPr>
          <w:sz w:val="24"/>
          <w:szCs w:val="24"/>
        </w:rPr>
        <w:t>тыс</w:t>
      </w:r>
      <w:proofErr w:type="gramStart"/>
      <w:r w:rsidR="00EF5DB0" w:rsidRPr="00000BB4">
        <w:rPr>
          <w:sz w:val="24"/>
          <w:szCs w:val="24"/>
        </w:rPr>
        <w:t>.р</w:t>
      </w:r>
      <w:proofErr w:type="gramEnd"/>
      <w:r w:rsidR="00EF5DB0" w:rsidRPr="00000BB4">
        <w:rPr>
          <w:sz w:val="24"/>
          <w:szCs w:val="24"/>
        </w:rPr>
        <w:t>уб</w:t>
      </w:r>
      <w:proofErr w:type="spellEnd"/>
      <w:r w:rsidR="00EF5DB0" w:rsidRPr="00000BB4">
        <w:rPr>
          <w:sz w:val="24"/>
          <w:szCs w:val="24"/>
        </w:rPr>
        <w:t>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:rsidR="00BB7C67" w:rsidRDefault="00BB7C67" w:rsidP="00BB7C67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 w:rsidRPr="00BB7C67">
        <w:rPr>
          <w:sz w:val="24"/>
          <w:szCs w:val="24"/>
        </w:rPr>
        <w:t xml:space="preserve">на 2025 год в сумме в сумме </w:t>
      </w:r>
      <w:r>
        <w:rPr>
          <w:sz w:val="24"/>
          <w:szCs w:val="24"/>
        </w:rPr>
        <w:t>323 783,7</w:t>
      </w:r>
      <w:r w:rsidRPr="00BB7C67">
        <w:rPr>
          <w:sz w:val="24"/>
          <w:szCs w:val="24"/>
        </w:rPr>
        <w:t xml:space="preserve"> </w:t>
      </w:r>
      <w:proofErr w:type="spellStart"/>
      <w:r w:rsidRPr="00BB7C67">
        <w:rPr>
          <w:sz w:val="24"/>
          <w:szCs w:val="24"/>
        </w:rPr>
        <w:t>тыс</w:t>
      </w:r>
      <w:proofErr w:type="gramStart"/>
      <w:r w:rsidRPr="00BB7C67">
        <w:rPr>
          <w:sz w:val="24"/>
          <w:szCs w:val="24"/>
        </w:rPr>
        <w:t>.р</w:t>
      </w:r>
      <w:proofErr w:type="gramEnd"/>
      <w:r w:rsidRPr="00BB7C67">
        <w:rPr>
          <w:sz w:val="24"/>
          <w:szCs w:val="24"/>
        </w:rPr>
        <w:t>уб</w:t>
      </w:r>
      <w:proofErr w:type="spellEnd"/>
      <w:r w:rsidRPr="00BB7C67">
        <w:rPr>
          <w:sz w:val="24"/>
          <w:szCs w:val="24"/>
        </w:rPr>
        <w:t>. принять в новой редакции согласно приложению №4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1C3635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10157" w:rsidRPr="00D10157">
        <w:rPr>
          <w:sz w:val="24"/>
          <w:szCs w:val="24"/>
        </w:rPr>
        <w:t>В статье 4</w:t>
      </w:r>
      <w:r w:rsidR="00D10157"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="00D10157" w:rsidRPr="005074DB">
        <w:rPr>
          <w:sz w:val="24"/>
          <w:szCs w:val="24"/>
        </w:rPr>
        <w:t xml:space="preserve"> годов»</w:t>
      </w:r>
    </w:p>
    <w:p w:rsidR="003C1B14" w:rsidRDefault="003C1B14" w:rsidP="00BB7C67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BB7C67">
        <w:rPr>
          <w:sz w:val="24"/>
          <w:szCs w:val="24"/>
        </w:rPr>
        <w:t xml:space="preserve">и </w:t>
      </w:r>
      <w:r w:rsidR="00BB7C67" w:rsidRPr="00BB7C67">
        <w:rPr>
          <w:sz w:val="24"/>
          <w:szCs w:val="24"/>
        </w:rPr>
        <w:t>приложение №7 «Ведомственная структура расходов бюджета муниципального образования «Печорский муниципальный округ Псковской области» на плановый период 2025 и 2026 годов» принять в новой редакции к настоящему Решению</w:t>
      </w:r>
    </w:p>
    <w:p w:rsidR="003C68FB" w:rsidRDefault="003C1B14" w:rsidP="00BB7C67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proofErr w:type="gramStart"/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 xml:space="preserve"> </w:t>
      </w:r>
      <w:r w:rsidR="00BB7C67">
        <w:rPr>
          <w:sz w:val="24"/>
          <w:szCs w:val="24"/>
        </w:rPr>
        <w:t xml:space="preserve">и </w:t>
      </w:r>
      <w:bookmarkStart w:id="0" w:name="_GoBack"/>
      <w:bookmarkEnd w:id="0"/>
      <w:r w:rsidR="00BB7C67" w:rsidRPr="00BB7C67">
        <w:rPr>
          <w:sz w:val="24"/>
          <w:szCs w:val="24"/>
        </w:rPr>
        <w:t>приложение №9 «Распределение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«Печорский муниципальный округ» на плановый период 2025 и 2026 годов» принять в</w:t>
      </w:r>
      <w:proofErr w:type="gramEnd"/>
      <w:r w:rsidR="00BB7C67" w:rsidRPr="00BB7C67">
        <w:rPr>
          <w:sz w:val="24"/>
          <w:szCs w:val="24"/>
        </w:rPr>
        <w:t xml:space="preserve"> новой редакции к настоящему Решению</w:t>
      </w:r>
      <w:r w:rsidR="00BB7C67">
        <w:rPr>
          <w:sz w:val="24"/>
          <w:szCs w:val="24"/>
        </w:rPr>
        <w:t xml:space="preserve"> </w:t>
      </w:r>
    </w:p>
    <w:p w:rsidR="0071750B" w:rsidRPr="00BB7C67" w:rsidRDefault="003C68FB" w:rsidP="00BB7C67">
      <w:pPr>
        <w:pStyle w:val="ad"/>
        <w:numPr>
          <w:ilvl w:val="0"/>
          <w:numId w:val="35"/>
        </w:numPr>
        <w:ind w:left="680"/>
        <w:jc w:val="both"/>
        <w:rPr>
          <w:rFonts w:eastAsia="Times New Roman"/>
          <w:sz w:val="24"/>
          <w:szCs w:val="24"/>
        </w:rPr>
      </w:pPr>
      <w:r w:rsidRPr="00BB7C67">
        <w:rPr>
          <w:sz w:val="24"/>
          <w:szCs w:val="24"/>
        </w:rPr>
        <w:t xml:space="preserve">в </w:t>
      </w:r>
      <w:r w:rsidR="006547D7" w:rsidRPr="00BB7C67">
        <w:rPr>
          <w:sz w:val="24"/>
          <w:szCs w:val="24"/>
        </w:rPr>
        <w:t xml:space="preserve">пункте </w:t>
      </w:r>
      <w:r w:rsidR="005074DB" w:rsidRPr="00BB7C67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="00BB7C67" w:rsidRPr="00BB7C67">
        <w:rPr>
          <w:sz w:val="24"/>
          <w:szCs w:val="24"/>
        </w:rPr>
        <w:t xml:space="preserve">и </w:t>
      </w:r>
      <w:r w:rsidR="00BB7C67" w:rsidRPr="00BB7C67">
        <w:rPr>
          <w:rFonts w:eastAsia="Times New Roman"/>
          <w:sz w:val="24"/>
          <w:szCs w:val="24"/>
        </w:rPr>
        <w:t>приложении №11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плановый период 2025 и 2026 годов» принять в новой редакции к настоящему Решению</w:t>
      </w:r>
    </w:p>
    <w:p w:rsidR="0071750B" w:rsidRPr="0071750B" w:rsidRDefault="0071750B" w:rsidP="00BB7C67">
      <w:pPr>
        <w:pStyle w:val="Standard"/>
        <w:numPr>
          <w:ilvl w:val="0"/>
          <w:numId w:val="35"/>
        </w:numPr>
        <w:spacing w:line="228" w:lineRule="auto"/>
        <w:ind w:left="680" w:hanging="357"/>
        <w:jc w:val="both"/>
        <w:rPr>
          <w:sz w:val="24"/>
          <w:szCs w:val="24"/>
        </w:rPr>
      </w:pPr>
      <w:r w:rsidRPr="0071750B">
        <w:rPr>
          <w:sz w:val="24"/>
          <w:szCs w:val="24"/>
        </w:rPr>
        <w:lastRenderedPageBreak/>
        <w:t>в пункте 4 приложение №12 «Общий объем бюджетных ассигнований на исполнение публичных нормативных обязательств на 2024 год» принять в новой редакции к настоящему Решению</w:t>
      </w:r>
      <w:r w:rsidR="00BB7C67">
        <w:rPr>
          <w:sz w:val="24"/>
          <w:szCs w:val="24"/>
        </w:rPr>
        <w:t>.</w:t>
      </w:r>
    </w:p>
    <w:p w:rsidR="00402D3A" w:rsidRPr="0071750B" w:rsidRDefault="00402D3A" w:rsidP="0071750B">
      <w:pPr>
        <w:pStyle w:val="Standard"/>
        <w:spacing w:line="228" w:lineRule="auto"/>
        <w:ind w:left="1500"/>
        <w:jc w:val="both"/>
        <w:rPr>
          <w:sz w:val="24"/>
          <w:szCs w:val="24"/>
        </w:rPr>
      </w:pPr>
    </w:p>
    <w:p w:rsidR="0099571D" w:rsidRPr="008D6851" w:rsidRDefault="001C3635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3A3C5C"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 w:rsidR="003A3C5C"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="003A3C5C" w:rsidRPr="003A3C5C">
        <w:rPr>
          <w:sz w:val="24"/>
          <w:szCs w:val="24"/>
        </w:rPr>
        <w:t>«Печорский муниципальный округ Псковской области» на 2024год»</w:t>
      </w:r>
      <w:r w:rsidR="003A3C5C">
        <w:rPr>
          <w:sz w:val="24"/>
          <w:szCs w:val="24"/>
        </w:rPr>
        <w:t xml:space="preserve"> </w:t>
      </w:r>
      <w:r w:rsidR="001865A9">
        <w:rPr>
          <w:sz w:val="24"/>
          <w:szCs w:val="24"/>
        </w:rPr>
        <w:t xml:space="preserve">и </w:t>
      </w:r>
      <w:r w:rsidR="001865A9" w:rsidRPr="001865A9">
        <w:rPr>
          <w:sz w:val="24"/>
          <w:szCs w:val="24"/>
        </w:rPr>
        <w:t>приложение №18 «Источники внутреннего финансирования дефицита бюджета муниципального образования «Печорский муниципальный округ» на 2025-2026годы» принять в новой редакции к настоящему Решению</w:t>
      </w: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0D7839" w:rsidRDefault="000D7839" w:rsidP="000D7839">
      <w:pPr>
        <w:spacing w:line="276" w:lineRule="auto"/>
      </w:pPr>
      <w:r w:rsidRPr="006F12EC">
        <w:t>Председатель Собр</w:t>
      </w:r>
      <w:r>
        <w:t>ания депутатов</w:t>
      </w:r>
    </w:p>
    <w:p w:rsidR="000D7839" w:rsidRPr="006F12EC" w:rsidRDefault="000D7839" w:rsidP="000D7839">
      <w:pPr>
        <w:spacing w:line="276" w:lineRule="auto"/>
      </w:pPr>
      <w:r>
        <w:t xml:space="preserve">Печорского муниципального округа </w:t>
      </w:r>
      <w:r w:rsidRPr="006F12EC">
        <w:tab/>
      </w:r>
      <w:r w:rsidRPr="006F12EC">
        <w:tab/>
      </w:r>
      <w:r w:rsidRPr="006F12EC">
        <w:tab/>
        <w:t xml:space="preserve">                </w:t>
      </w:r>
      <w:r>
        <w:t xml:space="preserve">                      </w:t>
      </w:r>
      <w:r w:rsidRPr="006F12EC">
        <w:t>В.М. Глотко</w:t>
      </w:r>
    </w:p>
    <w:p w:rsidR="00C1097D" w:rsidRDefault="00C1097D" w:rsidP="00C1097D">
      <w:pPr>
        <w:pStyle w:val="Textbody"/>
        <w:jc w:val="both"/>
        <w:rPr>
          <w:b w:val="0"/>
          <w:bCs/>
          <w:sz w:val="24"/>
          <w:szCs w:val="24"/>
        </w:rPr>
      </w:pPr>
    </w:p>
    <w:p w:rsidR="00C1097D" w:rsidRDefault="00C1097D" w:rsidP="00C1097D">
      <w:pPr>
        <w:pStyle w:val="Textbody"/>
        <w:jc w:val="both"/>
        <w:rPr>
          <w:b w:val="0"/>
          <w:bCs/>
          <w:sz w:val="24"/>
          <w:szCs w:val="24"/>
        </w:rPr>
      </w:pPr>
    </w:p>
    <w:p w:rsidR="00C1097D" w:rsidRDefault="00C1097D" w:rsidP="00C1097D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Глава Печорского муниципального округа                                                               В.А. Зайцев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Default="00637DD6" w:rsidP="00637DD6">
      <w:pPr>
        <w:pStyle w:val="Textbody"/>
        <w:rPr>
          <w:b w:val="0"/>
          <w:sz w:val="16"/>
          <w:szCs w:val="16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945" w:rsidRDefault="00986945">
      <w:r>
        <w:separator/>
      </w:r>
    </w:p>
  </w:endnote>
  <w:endnote w:type="continuationSeparator" w:id="0">
    <w:p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945" w:rsidRDefault="00986945">
      <w:r>
        <w:rPr>
          <w:color w:val="000000"/>
        </w:rPr>
        <w:separator/>
      </w:r>
    </w:p>
  </w:footnote>
  <w:footnote w:type="continuationSeparator" w:id="0">
    <w:p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44847"/>
    <w:rsid w:val="0007230B"/>
    <w:rsid w:val="0007381D"/>
    <w:rsid w:val="00075C45"/>
    <w:rsid w:val="00076E43"/>
    <w:rsid w:val="0007733C"/>
    <w:rsid w:val="00095C15"/>
    <w:rsid w:val="00097A22"/>
    <w:rsid w:val="000A7B12"/>
    <w:rsid w:val="000B7F9C"/>
    <w:rsid w:val="000C76E3"/>
    <w:rsid w:val="000D565D"/>
    <w:rsid w:val="000D7839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5A9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3635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1D0D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D5AC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1750B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3413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4D7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B7C67"/>
    <w:rsid w:val="00BC6EDA"/>
    <w:rsid w:val="00BD0E28"/>
    <w:rsid w:val="00BE3B15"/>
    <w:rsid w:val="00BF1913"/>
    <w:rsid w:val="00C0273E"/>
    <w:rsid w:val="00C06C87"/>
    <w:rsid w:val="00C0758F"/>
    <w:rsid w:val="00C10334"/>
    <w:rsid w:val="00C1097D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B3878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  <w:style w:type="paragraph" w:customStyle="1" w:styleId="western">
    <w:name w:val="western"/>
    <w:basedOn w:val="a"/>
    <w:rsid w:val="00C1097D"/>
    <w:pPr>
      <w:widowControl/>
      <w:suppressAutoHyphens w:val="0"/>
      <w:autoSpaceDN/>
      <w:spacing w:before="100" w:beforeAutospacing="1" w:after="142" w:line="288" w:lineRule="auto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WW8Num1"/>
    <w:pPr>
      <w:numPr>
        <w:numId w:val="1"/>
      </w:numPr>
    </w:pPr>
  </w:style>
  <w:style w:type="numbering" w:customStyle="1" w:styleId="Heading">
    <w:name w:val="WW8Num3"/>
    <w:pPr>
      <w:numPr>
        <w:numId w:val="3"/>
      </w:numPr>
    </w:pPr>
  </w:style>
  <w:style w:type="numbering" w:customStyle="1" w:styleId="Textbody">
    <w:name w:val="WW8Num4"/>
    <w:pPr>
      <w:numPr>
        <w:numId w:val="4"/>
      </w:numPr>
    </w:pPr>
  </w:style>
  <w:style w:type="numbering" w:customStyle="1" w:styleId="a3">
    <w:name w:val="WW8Num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44DC-F9FC-4E3F-9A5A-3083431C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7461</TotalTime>
  <Pages>3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Александр Мирошниченко</cp:lastModifiedBy>
  <cp:revision>66</cp:revision>
  <cp:lastPrinted>2024-12-03T09:17:00Z</cp:lastPrinted>
  <dcterms:created xsi:type="dcterms:W3CDTF">2021-07-13T05:05:00Z</dcterms:created>
  <dcterms:modified xsi:type="dcterms:W3CDTF">2024-12-26T11:50:00Z</dcterms:modified>
</cp:coreProperties>
</file>